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eastAsia"/>
          <w:lang w:val="en-US" w:eastAsia="zh-CN"/>
        </w:rPr>
      </w:pPr>
      <w:r>
        <w:rPr>
          <w:rFonts w:hint="eastAsia"/>
          <w:lang w:val="en-US" w:eastAsia="zh-CN"/>
        </w:rPr>
        <w:t>思想报告</w:t>
      </w:r>
    </w:p>
    <w:p>
      <w:pPr>
        <w:rPr>
          <w:rFonts w:hint="eastAsia"/>
          <w:sz w:val="18"/>
          <w:szCs w:val="18"/>
          <w:lang w:val="en-US" w:eastAsia="zh-CN"/>
        </w:rPr>
      </w:pPr>
      <w:r>
        <w:rPr>
          <w:rFonts w:hint="eastAsia"/>
          <w:sz w:val="18"/>
          <w:szCs w:val="18"/>
          <w:lang w:val="en-US" w:eastAsia="zh-CN"/>
        </w:rPr>
        <w:t>作为一名货运公司的新员工，在工作岗位上有很多的业务知识以及岗位规范需要学习，近期科室内部发生了一些工作事故事件值得我们大家吸取教训以及反思。</w:t>
      </w:r>
    </w:p>
    <w:p>
      <w:pPr>
        <w:rPr>
          <w:rFonts w:hint="eastAsia"/>
          <w:sz w:val="18"/>
          <w:szCs w:val="18"/>
          <w:lang w:val="en-US" w:eastAsia="zh-CN"/>
        </w:rPr>
      </w:pPr>
      <w:r>
        <w:rPr>
          <w:rFonts w:hint="eastAsia"/>
          <w:sz w:val="18"/>
          <w:szCs w:val="18"/>
          <w:lang w:val="en-US" w:eastAsia="zh-CN"/>
        </w:rPr>
        <w:t>车辆事故：工作人员在岗期间玩手机，起车时自己的思维反应并没有反应过来，导致发生刮碰。</w:t>
      </w:r>
    </w:p>
    <w:p>
      <w:pPr>
        <w:rPr>
          <w:rFonts w:hint="eastAsia"/>
          <w:sz w:val="18"/>
          <w:szCs w:val="18"/>
          <w:lang w:val="en-US" w:eastAsia="zh-CN"/>
        </w:rPr>
      </w:pPr>
      <w:r>
        <w:rPr>
          <w:rFonts w:hint="eastAsia"/>
          <w:sz w:val="18"/>
          <w:szCs w:val="18"/>
          <w:lang w:val="en-US" w:eastAsia="zh-CN"/>
        </w:rPr>
        <w:t xml:space="preserve">          工作人员在起车时并未观察车辆与货斗四周，导致发生刮碰。</w:t>
      </w:r>
    </w:p>
    <w:p>
      <w:pPr>
        <w:rPr>
          <w:rFonts w:hint="eastAsia"/>
          <w:sz w:val="18"/>
          <w:szCs w:val="18"/>
          <w:lang w:val="en-US" w:eastAsia="zh-CN"/>
        </w:rPr>
      </w:pPr>
      <w:r>
        <w:rPr>
          <w:rFonts w:hint="eastAsia"/>
          <w:sz w:val="18"/>
          <w:szCs w:val="18"/>
          <w:lang w:val="en-US" w:eastAsia="zh-CN"/>
        </w:rPr>
        <w:t xml:space="preserve">          雨水路面工作人员车辆行驶时并未减速发生刮碰。</w:t>
      </w:r>
    </w:p>
    <w:p>
      <w:pPr>
        <w:rPr>
          <w:rFonts w:hint="eastAsia"/>
          <w:sz w:val="18"/>
          <w:szCs w:val="18"/>
          <w:lang w:val="en-US" w:eastAsia="zh-CN"/>
        </w:rPr>
      </w:pPr>
      <w:r>
        <w:rPr>
          <w:rFonts w:hint="eastAsia"/>
          <w:sz w:val="18"/>
          <w:szCs w:val="18"/>
          <w:lang w:val="en-US" w:eastAsia="zh-CN"/>
        </w:rPr>
        <w:t>业务失误：出港配载工作人员失误挂错牌，将目的地常州写成别地。</w:t>
      </w:r>
    </w:p>
    <w:p>
      <w:pPr>
        <w:rPr>
          <w:rFonts w:hint="default"/>
          <w:sz w:val="18"/>
          <w:szCs w:val="18"/>
          <w:lang w:val="en-US" w:eastAsia="zh-CN"/>
        </w:rPr>
      </w:pPr>
      <w:r>
        <w:rPr>
          <w:rFonts w:hint="eastAsia"/>
          <w:sz w:val="18"/>
          <w:szCs w:val="18"/>
          <w:lang w:val="en-US" w:eastAsia="zh-CN"/>
        </w:rPr>
        <w:t>对于近期的工作事故值得我们进行问题分析，车辆事故都是大事故，马虎不得，车辆在行驶前行驶中一定要保持自己思维的清醒，严格按照交规以及库区车辆行驶规范驾驶车辆，实话路面减速行驶，起车前观察四周，鸣笛示意，拥堵路面不要强行通过。工作业务上的的工作一定加强责任心，做好自己的岗位职责，严格按照岗位业务手册执行，凭经验工作就是失误的隐患，麻痹大意就是事故的开端。不要将自己的工作交给别人，别人的工作拦给自己。事故总会发生，能做的就是避免它，业务的熟练，岗位的责任心，就是最好的保证。安全生产十二忌在时刻的提醒，忌盲目操作，不懂装懂、忌马虎操作，粗心大意、忌急躁操作，忙中出错等等。</w:t>
      </w:r>
    </w:p>
    <w:p>
      <w:pPr>
        <w:jc w:val="both"/>
        <w:rPr>
          <w:rFonts w:hint="default"/>
          <w:sz w:val="18"/>
          <w:szCs w:val="18"/>
          <w:lang w:val="en-US" w:eastAsia="zh-CN"/>
        </w:rPr>
      </w:pPr>
      <w:r>
        <w:rPr>
          <w:rFonts w:hint="eastAsia"/>
          <w:sz w:val="18"/>
          <w:szCs w:val="18"/>
          <w:lang w:val="en-US" w:eastAsia="zh-CN"/>
        </w:rPr>
        <w:t>我是一名新员工应更加的严格要求自己，自己的错误要积极改正，别人的错误要吸取教训，老员工好的工作经验值得我去学习，工作业务手册也是我最好的老师。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1039B"/>
    <w:rsid w:val="7EE10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2021-10-13T03:32:00Z</dcterms:created>
  <dc:creator>WPS_1544713897</dc:creator>
  <cp:lastModifiedBy>WPS_1544713897</cp:lastModifiedBy>
  <dcterms:modified xsi:type="dcterms:W3CDTF">2021-10-13T04:23:25Z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