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64" w:rsidRPr="0085537C" w:rsidRDefault="00143A05" w:rsidP="00143A05">
      <w:pPr>
        <w:pStyle w:val="reader-word-layer"/>
        <w:spacing w:line="360" w:lineRule="auto"/>
        <w:rPr>
          <w:rFonts w:ascii="微软雅黑" w:eastAsia="微软雅黑" w:hAnsi="微软雅黑" w:cs="Arial"/>
          <w:color w:val="333333"/>
          <w:sz w:val="21"/>
          <w:szCs w:val="21"/>
        </w:rPr>
      </w:pPr>
      <w:r w:rsidRPr="0085537C">
        <w:rPr>
          <w:rFonts w:ascii="微软雅黑" w:eastAsia="微软雅黑" w:hAnsi="微软雅黑" w:cs="Arial" w:hint="eastAsia"/>
          <w:color w:val="333333"/>
          <w:sz w:val="21"/>
          <w:szCs w:val="21"/>
        </w:rPr>
        <w:t>合同附件一：</w:t>
      </w:r>
    </w:p>
    <w:p w:rsidR="000123D3" w:rsidRPr="0085537C" w:rsidRDefault="000123D3" w:rsidP="000123D3">
      <w:pPr>
        <w:pStyle w:val="reader-word-layer"/>
        <w:spacing w:line="360" w:lineRule="auto"/>
        <w:jc w:val="center"/>
        <w:rPr>
          <w:rFonts w:ascii="微软雅黑" w:eastAsia="微软雅黑" w:hAnsi="微软雅黑" w:cs="Arial"/>
          <w:b/>
          <w:color w:val="333333"/>
          <w:sz w:val="28"/>
          <w:szCs w:val="28"/>
        </w:rPr>
      </w:pPr>
      <w:r w:rsidRPr="0085537C">
        <w:rPr>
          <w:rFonts w:ascii="微软雅黑" w:eastAsia="微软雅黑" w:hAnsi="微软雅黑" w:cs="Arial" w:hint="eastAsia"/>
          <w:b/>
          <w:color w:val="333333"/>
          <w:sz w:val="28"/>
          <w:szCs w:val="28"/>
        </w:rPr>
        <w:t>员工自愿</w:t>
      </w:r>
      <w:r w:rsidR="00F655ED" w:rsidRPr="0085537C">
        <w:rPr>
          <w:rFonts w:ascii="微软雅黑" w:eastAsia="微软雅黑" w:hAnsi="微软雅黑" w:cs="Arial" w:hint="eastAsia"/>
          <w:b/>
          <w:color w:val="333333"/>
          <w:sz w:val="28"/>
          <w:szCs w:val="28"/>
        </w:rPr>
        <w:t>放弃</w:t>
      </w:r>
      <w:r w:rsidR="00732B88" w:rsidRPr="0085537C">
        <w:rPr>
          <w:rFonts w:ascii="微软雅黑" w:eastAsia="微软雅黑" w:hAnsi="微软雅黑" w:cs="Arial" w:hint="eastAsia"/>
          <w:b/>
          <w:color w:val="333333"/>
          <w:sz w:val="28"/>
          <w:szCs w:val="28"/>
        </w:rPr>
        <w:t>购买社保</w:t>
      </w:r>
      <w:r w:rsidR="00C2674E" w:rsidRPr="0085537C">
        <w:rPr>
          <w:rFonts w:ascii="微软雅黑" w:eastAsia="微软雅黑" w:hAnsi="微软雅黑" w:cs="Arial" w:hint="eastAsia"/>
          <w:b/>
          <w:color w:val="333333"/>
          <w:sz w:val="28"/>
          <w:szCs w:val="28"/>
        </w:rPr>
        <w:t>承诺</w:t>
      </w:r>
      <w:r w:rsidR="00732B88" w:rsidRPr="0085537C">
        <w:rPr>
          <w:rFonts w:ascii="微软雅黑" w:eastAsia="微软雅黑" w:hAnsi="微软雅黑" w:cs="Arial" w:hint="eastAsia"/>
          <w:b/>
          <w:color w:val="333333"/>
          <w:sz w:val="28"/>
          <w:szCs w:val="28"/>
        </w:rPr>
        <w:t>书</w:t>
      </w:r>
    </w:p>
    <w:p w:rsidR="00AA2464" w:rsidRPr="0085537C" w:rsidRDefault="00AA2464" w:rsidP="00637ECE">
      <w:pPr>
        <w:pStyle w:val="reader-word-layer"/>
        <w:spacing w:line="480" w:lineRule="auto"/>
        <w:jc w:val="center"/>
        <w:rPr>
          <w:rFonts w:ascii="微软雅黑" w:eastAsia="微软雅黑" w:hAnsi="微软雅黑" w:cs="Arial"/>
          <w:b/>
          <w:color w:val="333333"/>
          <w:sz w:val="21"/>
          <w:szCs w:val="21"/>
        </w:rPr>
      </w:pPr>
    </w:p>
    <w:p w:rsidR="000123D3" w:rsidRPr="0085537C" w:rsidRDefault="00E20119" w:rsidP="0085537C">
      <w:pPr>
        <w:pStyle w:val="reader-word-layer"/>
        <w:spacing w:line="480" w:lineRule="auto"/>
        <w:ind w:firstLineChars="200" w:firstLine="420"/>
        <w:rPr>
          <w:rFonts w:ascii="微软雅黑" w:eastAsia="微软雅黑" w:hAnsi="微软雅黑" w:cs="Arial"/>
          <w:color w:val="333333"/>
          <w:sz w:val="21"/>
          <w:szCs w:val="21"/>
        </w:rPr>
      </w:pPr>
      <w:r w:rsidRPr="0085537C">
        <w:rPr>
          <w:rFonts w:ascii="微软雅黑" w:eastAsia="微软雅黑" w:hAnsi="微软雅黑" w:cs="Arial"/>
          <w:color w:val="333333"/>
          <w:sz w:val="21"/>
          <w:szCs w:val="21"/>
        </w:rPr>
        <w:t>因本人个人</w:t>
      </w:r>
      <w:r w:rsidR="000123D3" w:rsidRPr="0085537C">
        <w:rPr>
          <w:rFonts w:ascii="微软雅黑" w:eastAsia="微软雅黑" w:hAnsi="微软雅黑" w:cs="Arial"/>
          <w:color w:val="333333"/>
          <w:sz w:val="21"/>
          <w:szCs w:val="21"/>
        </w:rPr>
        <w:t>原因，特</w:t>
      </w:r>
      <w:r w:rsidR="003E26E8" w:rsidRPr="0085537C">
        <w:rPr>
          <w:rFonts w:ascii="微软雅黑" w:eastAsia="微软雅黑" w:hAnsi="微软雅黑" w:cs="Arial"/>
          <w:color w:val="333333"/>
          <w:sz w:val="21"/>
          <w:szCs w:val="21"/>
        </w:rPr>
        <w:t>向公司申请不购买</w:t>
      </w:r>
      <w:r w:rsidR="003E26E8" w:rsidRPr="0085537C">
        <w:rPr>
          <w:rFonts w:ascii="微软雅黑" w:eastAsia="微软雅黑" w:hAnsi="微软雅黑" w:cs="Arial" w:hint="eastAsia"/>
          <w:color w:val="333333"/>
          <w:sz w:val="21"/>
          <w:szCs w:val="21"/>
        </w:rPr>
        <w:t>社</w:t>
      </w:r>
      <w:r w:rsidR="00430889" w:rsidRPr="0085537C">
        <w:rPr>
          <w:rFonts w:ascii="微软雅黑" w:eastAsia="微软雅黑" w:hAnsi="微软雅黑" w:cs="Arial" w:hint="eastAsia"/>
          <w:color w:val="333333"/>
          <w:sz w:val="21"/>
          <w:szCs w:val="21"/>
        </w:rPr>
        <w:t>会</w:t>
      </w:r>
      <w:r w:rsidR="000123D3" w:rsidRPr="0085537C">
        <w:rPr>
          <w:rFonts w:ascii="微软雅黑" w:eastAsia="微软雅黑" w:hAnsi="微软雅黑" w:cs="Arial"/>
          <w:color w:val="333333"/>
          <w:sz w:val="21"/>
          <w:szCs w:val="21"/>
        </w:rPr>
        <w:t>保</w:t>
      </w:r>
      <w:r w:rsidR="00430889" w:rsidRPr="0085537C">
        <w:rPr>
          <w:rFonts w:ascii="微软雅黑" w:eastAsia="微软雅黑" w:hAnsi="微软雅黑" w:cs="Arial" w:hint="eastAsia"/>
          <w:color w:val="333333"/>
          <w:sz w:val="21"/>
          <w:szCs w:val="21"/>
        </w:rPr>
        <w:t>险</w:t>
      </w:r>
      <w:r w:rsidR="00B6682D" w:rsidRPr="0085537C">
        <w:rPr>
          <w:rFonts w:ascii="微软雅黑" w:eastAsia="微软雅黑" w:hAnsi="微软雅黑" w:cs="Arial" w:hint="eastAsia"/>
          <w:color w:val="333333"/>
          <w:sz w:val="21"/>
          <w:szCs w:val="21"/>
        </w:rPr>
        <w:t>（后简称“社保”</w:t>
      </w:r>
      <w:r w:rsidR="005816B6" w:rsidRPr="0085537C">
        <w:rPr>
          <w:rFonts w:ascii="微软雅黑" w:eastAsia="微软雅黑" w:hAnsi="微软雅黑" w:cs="Arial" w:hint="eastAsia"/>
          <w:color w:val="333333"/>
          <w:sz w:val="21"/>
          <w:szCs w:val="21"/>
        </w:rPr>
        <w:t>）</w:t>
      </w:r>
      <w:r w:rsidR="00732B88" w:rsidRPr="0085537C">
        <w:rPr>
          <w:rFonts w:ascii="微软雅黑" w:eastAsia="微软雅黑" w:hAnsi="微软雅黑" w:cs="Arial" w:hint="eastAsia"/>
          <w:color w:val="333333"/>
          <w:sz w:val="21"/>
          <w:szCs w:val="21"/>
        </w:rPr>
        <w:t>，现就本人社保</w:t>
      </w:r>
      <w:r w:rsidR="00AF2868" w:rsidRPr="0085537C">
        <w:rPr>
          <w:rFonts w:ascii="微软雅黑" w:eastAsia="微软雅黑" w:hAnsi="微软雅黑" w:cs="Arial" w:hint="eastAsia"/>
          <w:color w:val="333333"/>
          <w:sz w:val="21"/>
          <w:szCs w:val="21"/>
        </w:rPr>
        <w:t>事宜做</w:t>
      </w:r>
      <w:r w:rsidR="00732B88" w:rsidRPr="0085537C">
        <w:rPr>
          <w:rFonts w:ascii="微软雅黑" w:eastAsia="微软雅黑" w:hAnsi="微软雅黑" w:cs="Arial" w:hint="eastAsia"/>
          <w:color w:val="333333"/>
          <w:sz w:val="21"/>
          <w:szCs w:val="21"/>
        </w:rPr>
        <w:t>如下承诺：</w:t>
      </w:r>
      <w:r w:rsidR="00732B88" w:rsidRPr="0085537C">
        <w:rPr>
          <w:rFonts w:ascii="微软雅黑" w:eastAsia="微软雅黑" w:hAnsi="微软雅黑" w:cs="Arial" w:hint="eastAsia"/>
          <w:color w:val="333333"/>
          <w:sz w:val="21"/>
          <w:szCs w:val="21"/>
        </w:rPr>
        <w:br/>
        <w:t>1、</w:t>
      </w:r>
      <w:r w:rsidR="00CB79E6" w:rsidRPr="0085537C">
        <w:rPr>
          <w:rFonts w:ascii="微软雅黑" w:eastAsia="微软雅黑" w:hAnsi="微软雅黑" w:cs="Arial" w:hint="eastAsia"/>
          <w:color w:val="333333"/>
          <w:sz w:val="21"/>
          <w:szCs w:val="21"/>
        </w:rPr>
        <w:t>本人</w:t>
      </w:r>
      <w:r w:rsidR="003E26E8" w:rsidRPr="0085537C">
        <w:rPr>
          <w:rFonts w:ascii="微软雅黑" w:eastAsia="微软雅黑" w:hAnsi="微软雅黑" w:cs="Arial"/>
          <w:color w:val="333333"/>
          <w:sz w:val="21"/>
          <w:szCs w:val="21"/>
        </w:rPr>
        <w:t>在充分了解到社保的相关规定</w:t>
      </w:r>
      <w:r w:rsidR="006B1DF9" w:rsidRPr="0085537C">
        <w:rPr>
          <w:rFonts w:ascii="微软雅黑" w:eastAsia="微软雅黑" w:hAnsi="微软雅黑" w:cs="Arial" w:hint="eastAsia"/>
          <w:color w:val="333333"/>
          <w:sz w:val="21"/>
          <w:szCs w:val="21"/>
        </w:rPr>
        <w:t>、</w:t>
      </w:r>
      <w:r w:rsidR="003E26E8" w:rsidRPr="0085537C">
        <w:rPr>
          <w:rFonts w:ascii="微软雅黑" w:eastAsia="微软雅黑" w:hAnsi="微软雅黑" w:cs="Arial"/>
          <w:color w:val="333333"/>
          <w:sz w:val="21"/>
          <w:szCs w:val="21"/>
        </w:rPr>
        <w:t>清楚</w:t>
      </w:r>
      <w:r w:rsidR="00CB79E6" w:rsidRPr="0085537C">
        <w:rPr>
          <w:rFonts w:ascii="微软雅黑" w:eastAsia="微软雅黑" w:hAnsi="微软雅黑" w:cs="Arial"/>
          <w:color w:val="333333"/>
          <w:sz w:val="21"/>
          <w:szCs w:val="21"/>
        </w:rPr>
        <w:t>在社保上的权利义务以及不购买社保可能存在的法律风险后，仍然决定</w:t>
      </w:r>
      <w:r w:rsidR="00D71041" w:rsidRPr="0085537C">
        <w:rPr>
          <w:rFonts w:ascii="微软雅黑" w:eastAsia="微软雅黑" w:hAnsi="微软雅黑" w:cs="Arial" w:hint="eastAsia"/>
          <w:color w:val="333333"/>
          <w:sz w:val="21"/>
          <w:szCs w:val="21"/>
        </w:rPr>
        <w:t>要求公司</w:t>
      </w:r>
      <w:r w:rsidR="00732B88" w:rsidRPr="0085537C">
        <w:rPr>
          <w:rFonts w:ascii="微软雅黑" w:eastAsia="微软雅黑" w:hAnsi="微软雅黑" w:cs="Arial" w:hint="eastAsia"/>
          <w:color w:val="333333"/>
          <w:sz w:val="21"/>
          <w:szCs w:val="21"/>
        </w:rPr>
        <w:t>于本人在职期间，</w:t>
      </w:r>
      <w:r w:rsidR="00BD2B1D" w:rsidRPr="0085537C">
        <w:rPr>
          <w:rFonts w:ascii="微软雅黑" w:eastAsia="微软雅黑" w:hAnsi="微软雅黑" w:cs="Arial" w:hint="eastAsia"/>
          <w:color w:val="333333"/>
          <w:sz w:val="21"/>
          <w:szCs w:val="21"/>
        </w:rPr>
        <w:t>不</w:t>
      </w:r>
      <w:r w:rsidR="00CB79E6" w:rsidRPr="0085537C">
        <w:rPr>
          <w:rFonts w:ascii="微软雅黑" w:eastAsia="微软雅黑" w:hAnsi="微软雅黑" w:cs="Arial"/>
          <w:color w:val="333333"/>
          <w:sz w:val="21"/>
          <w:szCs w:val="21"/>
        </w:rPr>
        <w:t>为</w:t>
      </w:r>
      <w:r w:rsidR="00F857DB" w:rsidRPr="0085537C">
        <w:rPr>
          <w:rFonts w:ascii="微软雅黑" w:eastAsia="微软雅黑" w:hAnsi="微软雅黑" w:cs="Arial" w:hint="eastAsia"/>
          <w:color w:val="333333"/>
          <w:sz w:val="21"/>
          <w:szCs w:val="21"/>
        </w:rPr>
        <w:t>本人</w:t>
      </w:r>
      <w:r w:rsidR="00732B88" w:rsidRPr="0085537C">
        <w:rPr>
          <w:rFonts w:ascii="微软雅黑" w:eastAsia="微软雅黑" w:hAnsi="微软雅黑" w:cs="Arial"/>
          <w:color w:val="333333"/>
          <w:sz w:val="21"/>
          <w:szCs w:val="21"/>
        </w:rPr>
        <w:t>购买社会保险</w:t>
      </w:r>
      <w:r w:rsidR="00732B88" w:rsidRPr="0085537C">
        <w:rPr>
          <w:rFonts w:ascii="微软雅黑" w:eastAsia="微软雅黑" w:hAnsi="微软雅黑" w:cs="Arial" w:hint="eastAsia"/>
          <w:color w:val="333333"/>
          <w:sz w:val="21"/>
          <w:szCs w:val="21"/>
        </w:rPr>
        <w:t>；</w:t>
      </w:r>
      <w:r w:rsidR="00732B88" w:rsidRPr="0085537C">
        <w:rPr>
          <w:rFonts w:ascii="微软雅黑" w:eastAsia="微软雅黑" w:hAnsi="微软雅黑" w:cs="Arial"/>
          <w:color w:val="333333"/>
          <w:sz w:val="21"/>
          <w:szCs w:val="21"/>
        </w:rPr>
        <w:br/>
      </w:r>
      <w:r w:rsidR="00732B88" w:rsidRPr="0085537C">
        <w:rPr>
          <w:rFonts w:ascii="微软雅黑" w:eastAsia="微软雅黑" w:hAnsi="微软雅黑" w:cs="Arial" w:hint="eastAsia"/>
          <w:color w:val="333333"/>
          <w:sz w:val="21"/>
          <w:szCs w:val="21"/>
        </w:rPr>
        <w:t>2、</w:t>
      </w:r>
      <w:r w:rsidR="0065545C" w:rsidRPr="0085537C">
        <w:rPr>
          <w:rFonts w:ascii="微软雅黑" w:eastAsia="微软雅黑" w:hAnsi="微软雅黑" w:cs="Arial" w:hint="eastAsia"/>
          <w:color w:val="333333"/>
          <w:sz w:val="21"/>
          <w:szCs w:val="21"/>
        </w:rPr>
        <w:t>本人承诺，</w:t>
      </w:r>
      <w:r w:rsidR="00732B88" w:rsidRPr="0085537C">
        <w:rPr>
          <w:rFonts w:ascii="微软雅黑" w:eastAsia="微软雅黑" w:hAnsi="微软雅黑" w:cs="Arial" w:hint="eastAsia"/>
          <w:color w:val="333333"/>
          <w:sz w:val="21"/>
          <w:szCs w:val="21"/>
        </w:rPr>
        <w:t>因公司按照本</w:t>
      </w:r>
      <w:r w:rsidR="00C2674E" w:rsidRPr="0085537C">
        <w:rPr>
          <w:rFonts w:ascii="微软雅黑" w:eastAsia="微软雅黑" w:hAnsi="微软雅黑" w:cs="Arial" w:hint="eastAsia"/>
          <w:color w:val="333333"/>
          <w:sz w:val="21"/>
          <w:szCs w:val="21"/>
        </w:rPr>
        <w:t>人</w:t>
      </w:r>
      <w:r w:rsidR="00732B88" w:rsidRPr="0085537C">
        <w:rPr>
          <w:rFonts w:ascii="微软雅黑" w:eastAsia="微软雅黑" w:hAnsi="微软雅黑" w:cs="Arial" w:hint="eastAsia"/>
          <w:color w:val="333333"/>
          <w:sz w:val="21"/>
          <w:szCs w:val="21"/>
        </w:rPr>
        <w:t>承诺书要求未为本人购买社保</w:t>
      </w:r>
      <w:r w:rsidR="002F67C3" w:rsidRPr="0085537C">
        <w:rPr>
          <w:rFonts w:ascii="微软雅黑" w:eastAsia="微软雅黑" w:hAnsi="微软雅黑" w:cs="Arial" w:hint="eastAsia"/>
          <w:color w:val="333333"/>
          <w:sz w:val="21"/>
          <w:szCs w:val="21"/>
        </w:rPr>
        <w:t>而导致本人未享受到社保待遇的后果和责任完全由本人承担</w:t>
      </w:r>
      <w:r w:rsidR="00732B88" w:rsidRPr="0085537C">
        <w:rPr>
          <w:rFonts w:ascii="微软雅黑" w:eastAsia="微软雅黑" w:hAnsi="微软雅黑" w:cs="Arial" w:hint="eastAsia"/>
          <w:color w:val="333333"/>
          <w:sz w:val="21"/>
          <w:szCs w:val="21"/>
        </w:rPr>
        <w:t>，给自己和公司造成的所有损失和法律责任一律与公司无关，一</w:t>
      </w:r>
      <w:r w:rsidR="00934A18" w:rsidRPr="0085537C">
        <w:rPr>
          <w:rFonts w:ascii="微软雅黑" w:eastAsia="微软雅黑" w:hAnsi="微软雅黑" w:cs="Arial" w:hint="eastAsia"/>
          <w:color w:val="333333"/>
          <w:sz w:val="21"/>
          <w:szCs w:val="21"/>
        </w:rPr>
        <w:t>切</w:t>
      </w:r>
      <w:r w:rsidR="00732B88" w:rsidRPr="0085537C">
        <w:rPr>
          <w:rFonts w:ascii="微软雅黑" w:eastAsia="微软雅黑" w:hAnsi="微软雅黑" w:cs="Arial" w:hint="eastAsia"/>
          <w:color w:val="333333"/>
          <w:sz w:val="21"/>
          <w:szCs w:val="21"/>
        </w:rPr>
        <w:t>后果自负；</w:t>
      </w:r>
      <w:r w:rsidR="00732B88" w:rsidRPr="0085537C">
        <w:rPr>
          <w:rFonts w:ascii="微软雅黑" w:eastAsia="微软雅黑" w:hAnsi="微软雅黑" w:cs="Arial"/>
          <w:color w:val="333333"/>
          <w:sz w:val="21"/>
          <w:szCs w:val="21"/>
        </w:rPr>
        <w:br/>
      </w:r>
      <w:r w:rsidR="00732B88" w:rsidRPr="0085537C">
        <w:rPr>
          <w:rFonts w:ascii="微软雅黑" w:eastAsia="微软雅黑" w:hAnsi="微软雅黑" w:cs="Arial" w:hint="eastAsia"/>
          <w:color w:val="333333"/>
          <w:sz w:val="21"/>
          <w:szCs w:val="21"/>
        </w:rPr>
        <w:t>3</w:t>
      </w:r>
      <w:r w:rsidR="003C3158" w:rsidRPr="0085537C">
        <w:rPr>
          <w:rFonts w:ascii="微软雅黑" w:eastAsia="微软雅黑" w:hAnsi="微软雅黑" w:cs="Arial" w:hint="eastAsia"/>
          <w:color w:val="333333"/>
          <w:sz w:val="21"/>
          <w:szCs w:val="21"/>
        </w:rPr>
        <w:t>、本人承诺，以后不</w:t>
      </w:r>
      <w:r w:rsidR="00732B88" w:rsidRPr="0085537C">
        <w:rPr>
          <w:rFonts w:ascii="微软雅黑" w:eastAsia="微软雅黑" w:hAnsi="微软雅黑" w:cs="Arial" w:hint="eastAsia"/>
          <w:color w:val="333333"/>
          <w:sz w:val="21"/>
          <w:szCs w:val="21"/>
        </w:rPr>
        <w:t>以诉讼或其他任何非诉讼方式就缴纳社保费用或社保相关问题向公司提出任何权利主张；</w:t>
      </w:r>
      <w:r w:rsidR="00732B88" w:rsidRPr="0085537C">
        <w:rPr>
          <w:rFonts w:ascii="微软雅黑" w:eastAsia="微软雅黑" w:hAnsi="微软雅黑" w:cs="Arial" w:hint="eastAsia"/>
          <w:color w:val="333333"/>
          <w:sz w:val="21"/>
          <w:szCs w:val="21"/>
        </w:rPr>
        <w:br/>
        <w:t>4、本人签订本承诺书完全出于本人真实意愿，自签订之日起即生效。</w:t>
      </w:r>
      <w:r w:rsidR="000123D3" w:rsidRPr="0085537C">
        <w:rPr>
          <w:rFonts w:ascii="微软雅黑" w:eastAsia="微软雅黑" w:hAnsi="微软雅黑" w:cs="Arial"/>
          <w:color w:val="333333"/>
          <w:sz w:val="21"/>
          <w:szCs w:val="21"/>
        </w:rPr>
        <w:t xml:space="preserve">  </w:t>
      </w:r>
    </w:p>
    <w:p w:rsidR="00732752" w:rsidRPr="0085537C" w:rsidRDefault="00732752" w:rsidP="00CB79E6">
      <w:pPr>
        <w:pStyle w:val="reader-word-layer"/>
        <w:spacing w:line="480" w:lineRule="auto"/>
        <w:rPr>
          <w:rFonts w:ascii="微软雅黑" w:eastAsia="微软雅黑" w:hAnsi="微软雅黑" w:cs="Arial"/>
          <w:color w:val="333333"/>
          <w:sz w:val="21"/>
          <w:szCs w:val="21"/>
        </w:rPr>
      </w:pPr>
    </w:p>
    <w:p w:rsidR="00AE1395" w:rsidRPr="0085537C" w:rsidRDefault="00AE1395" w:rsidP="00CB79E6">
      <w:pPr>
        <w:pStyle w:val="reader-word-layer"/>
        <w:spacing w:line="480" w:lineRule="auto"/>
        <w:rPr>
          <w:rFonts w:ascii="微软雅黑" w:eastAsia="微软雅黑" w:hAnsi="微软雅黑" w:cs="Arial"/>
          <w:color w:val="333333"/>
          <w:sz w:val="21"/>
          <w:szCs w:val="21"/>
        </w:rPr>
      </w:pPr>
    </w:p>
    <w:p w:rsidR="00732969" w:rsidRPr="0085537C" w:rsidRDefault="00E976B2" w:rsidP="00E976B2">
      <w:pPr>
        <w:pStyle w:val="reader-word-layer"/>
        <w:spacing w:line="480" w:lineRule="auto"/>
        <w:rPr>
          <w:rFonts w:ascii="微软雅黑" w:eastAsia="微软雅黑" w:hAnsi="微软雅黑" w:cs="Arial"/>
          <w:color w:val="333333"/>
          <w:sz w:val="21"/>
          <w:szCs w:val="21"/>
        </w:rPr>
      </w:pPr>
      <w:r w:rsidRPr="0085537C">
        <w:rPr>
          <w:rFonts w:ascii="微软雅黑" w:eastAsia="微软雅黑" w:hAnsi="微软雅黑" w:cs="Arial" w:hint="eastAsia"/>
          <w:color w:val="333333"/>
          <w:sz w:val="21"/>
          <w:szCs w:val="21"/>
        </w:rPr>
        <w:t xml:space="preserve">承诺人签名：        </w:t>
      </w:r>
      <w:r w:rsidR="00BF3F3D" w:rsidRPr="0085537C">
        <w:rPr>
          <w:rFonts w:ascii="微软雅黑" w:eastAsia="微软雅黑" w:hAnsi="微软雅黑" w:cs="Arial" w:hint="eastAsia"/>
          <w:color w:val="333333"/>
          <w:sz w:val="21"/>
          <w:szCs w:val="21"/>
        </w:rPr>
        <w:t xml:space="preserve"> </w:t>
      </w:r>
      <w:r w:rsidRPr="0085537C">
        <w:rPr>
          <w:rFonts w:ascii="微软雅黑" w:eastAsia="微软雅黑" w:hAnsi="微软雅黑" w:cs="Arial" w:hint="eastAsia"/>
          <w:color w:val="333333"/>
          <w:sz w:val="21"/>
          <w:szCs w:val="21"/>
        </w:rPr>
        <w:t xml:space="preserve">    </w:t>
      </w:r>
      <w:r w:rsidR="00CC5045" w:rsidRPr="0085537C">
        <w:rPr>
          <w:rFonts w:ascii="微软雅黑" w:eastAsia="微软雅黑" w:hAnsi="微软雅黑" w:cs="Arial" w:hint="eastAsia"/>
          <w:color w:val="333333"/>
          <w:sz w:val="21"/>
          <w:szCs w:val="21"/>
        </w:rPr>
        <w:t xml:space="preserve">   </w:t>
      </w:r>
      <w:r w:rsidRPr="0085537C">
        <w:rPr>
          <w:rFonts w:ascii="微软雅黑" w:eastAsia="微软雅黑" w:hAnsi="微软雅黑" w:cs="Arial" w:hint="eastAsia"/>
          <w:color w:val="333333"/>
          <w:sz w:val="21"/>
          <w:szCs w:val="21"/>
        </w:rPr>
        <w:t xml:space="preserve">      </w:t>
      </w:r>
      <w:r w:rsidR="0085537C">
        <w:rPr>
          <w:rFonts w:ascii="微软雅黑" w:eastAsia="微软雅黑" w:hAnsi="微软雅黑" w:cs="Arial" w:hint="eastAsia"/>
          <w:color w:val="333333"/>
          <w:sz w:val="21"/>
          <w:szCs w:val="21"/>
        </w:rPr>
        <w:t xml:space="preserve">     </w:t>
      </w:r>
      <w:r w:rsidRPr="0085537C">
        <w:rPr>
          <w:rFonts w:ascii="微软雅黑" w:eastAsia="微软雅黑" w:hAnsi="微软雅黑" w:cs="Arial" w:hint="eastAsia"/>
          <w:color w:val="333333"/>
          <w:sz w:val="21"/>
          <w:szCs w:val="21"/>
        </w:rPr>
        <w:t xml:space="preserve"> </w:t>
      </w:r>
      <w:r w:rsidR="0085537C">
        <w:rPr>
          <w:rFonts w:ascii="微软雅黑" w:eastAsia="微软雅黑" w:hAnsi="微软雅黑" w:cs="Arial" w:hint="eastAsia"/>
          <w:color w:val="333333"/>
          <w:sz w:val="21"/>
          <w:szCs w:val="21"/>
        </w:rPr>
        <w:t xml:space="preserve">      </w:t>
      </w:r>
      <w:r w:rsidRPr="0085537C">
        <w:rPr>
          <w:rFonts w:ascii="微软雅黑" w:eastAsia="微软雅黑" w:hAnsi="微软雅黑" w:cs="Arial" w:hint="eastAsia"/>
          <w:color w:val="333333"/>
          <w:sz w:val="21"/>
          <w:szCs w:val="21"/>
        </w:rPr>
        <w:t>所属门店/部门：</w:t>
      </w:r>
      <w:r w:rsidRPr="0085537C">
        <w:rPr>
          <w:rFonts w:ascii="微软雅黑" w:eastAsia="微软雅黑" w:hAnsi="微软雅黑" w:cs="Arial"/>
          <w:color w:val="333333"/>
          <w:sz w:val="21"/>
          <w:szCs w:val="21"/>
        </w:rPr>
        <w:br/>
      </w:r>
      <w:r w:rsidR="003766D1" w:rsidRPr="0085537C">
        <w:rPr>
          <w:rFonts w:ascii="微软雅黑" w:eastAsia="微软雅黑" w:hAnsi="微软雅黑" w:cs="Arial" w:hint="eastAsia"/>
          <w:color w:val="333333"/>
          <w:sz w:val="21"/>
          <w:szCs w:val="21"/>
        </w:rPr>
        <w:t>身份证</w:t>
      </w:r>
      <w:r w:rsidRPr="0085537C">
        <w:rPr>
          <w:rFonts w:ascii="微软雅黑" w:eastAsia="微软雅黑" w:hAnsi="微软雅黑" w:cs="Arial" w:hint="eastAsia"/>
          <w:color w:val="333333"/>
          <w:sz w:val="21"/>
          <w:szCs w:val="21"/>
        </w:rPr>
        <w:t>号码：</w:t>
      </w:r>
      <w:r w:rsidR="00BF3F3D" w:rsidRPr="0085537C">
        <w:rPr>
          <w:rFonts w:ascii="微软雅黑" w:eastAsia="微软雅黑" w:hAnsi="微软雅黑" w:cs="Arial" w:hint="eastAsia"/>
          <w:color w:val="333333"/>
          <w:sz w:val="21"/>
          <w:szCs w:val="21"/>
        </w:rPr>
        <w:t xml:space="preserve">                </w:t>
      </w:r>
      <w:r w:rsidR="00CC5045" w:rsidRPr="0085537C">
        <w:rPr>
          <w:rFonts w:ascii="微软雅黑" w:eastAsia="微软雅黑" w:hAnsi="微软雅黑" w:cs="Arial" w:hint="eastAsia"/>
          <w:color w:val="333333"/>
          <w:sz w:val="21"/>
          <w:szCs w:val="21"/>
        </w:rPr>
        <w:t xml:space="preserve">   </w:t>
      </w:r>
      <w:r w:rsidR="00BF3F3D" w:rsidRPr="0085537C">
        <w:rPr>
          <w:rFonts w:ascii="微软雅黑" w:eastAsia="微软雅黑" w:hAnsi="微软雅黑" w:cs="Arial" w:hint="eastAsia"/>
          <w:color w:val="333333"/>
          <w:sz w:val="21"/>
          <w:szCs w:val="21"/>
        </w:rPr>
        <w:t xml:space="preserve">    </w:t>
      </w:r>
      <w:r w:rsidR="0085537C">
        <w:rPr>
          <w:rFonts w:ascii="微软雅黑" w:eastAsia="微软雅黑" w:hAnsi="微软雅黑" w:cs="Arial" w:hint="eastAsia"/>
          <w:color w:val="333333"/>
          <w:sz w:val="21"/>
          <w:szCs w:val="21"/>
        </w:rPr>
        <w:t xml:space="preserve">           </w:t>
      </w:r>
      <w:r w:rsidR="00BF3F3D" w:rsidRPr="0085537C">
        <w:rPr>
          <w:rFonts w:ascii="微软雅黑" w:eastAsia="微软雅黑" w:hAnsi="微软雅黑" w:cs="Arial" w:hint="eastAsia"/>
          <w:color w:val="333333"/>
          <w:sz w:val="21"/>
          <w:szCs w:val="21"/>
        </w:rPr>
        <w:t>签字日期：</w:t>
      </w:r>
      <w:bookmarkStart w:id="0" w:name="_GoBack"/>
      <w:bookmarkEnd w:id="0"/>
    </w:p>
    <w:sectPr w:rsidR="00732969" w:rsidRPr="0085537C" w:rsidSect="00C154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49" w:rsidRDefault="00FA5249" w:rsidP="000123D3">
      <w:r>
        <w:separator/>
      </w:r>
    </w:p>
  </w:endnote>
  <w:endnote w:type="continuationSeparator" w:id="0">
    <w:p w:rsidR="00FA5249" w:rsidRDefault="00FA5249" w:rsidP="0001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49" w:rsidRDefault="00FA5249" w:rsidP="000123D3">
      <w:r>
        <w:separator/>
      </w:r>
    </w:p>
  </w:footnote>
  <w:footnote w:type="continuationSeparator" w:id="0">
    <w:p w:rsidR="00FA5249" w:rsidRDefault="00FA5249" w:rsidP="0001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D3"/>
    <w:rsid w:val="000123D3"/>
    <w:rsid w:val="000207BB"/>
    <w:rsid w:val="001157DB"/>
    <w:rsid w:val="00143A05"/>
    <w:rsid w:val="00167021"/>
    <w:rsid w:val="001E60FC"/>
    <w:rsid w:val="0026585E"/>
    <w:rsid w:val="002D066D"/>
    <w:rsid w:val="002D2E99"/>
    <w:rsid w:val="002D30B3"/>
    <w:rsid w:val="002F67C3"/>
    <w:rsid w:val="00300165"/>
    <w:rsid w:val="003766D1"/>
    <w:rsid w:val="003C3158"/>
    <w:rsid w:val="003E26E8"/>
    <w:rsid w:val="00430889"/>
    <w:rsid w:val="00453621"/>
    <w:rsid w:val="0052482B"/>
    <w:rsid w:val="005816B6"/>
    <w:rsid w:val="00637ECE"/>
    <w:rsid w:val="0065545C"/>
    <w:rsid w:val="006B1DF9"/>
    <w:rsid w:val="006B722A"/>
    <w:rsid w:val="006F2539"/>
    <w:rsid w:val="0070250D"/>
    <w:rsid w:val="0071779D"/>
    <w:rsid w:val="007232D3"/>
    <w:rsid w:val="00732752"/>
    <w:rsid w:val="00732969"/>
    <w:rsid w:val="00732B88"/>
    <w:rsid w:val="00743541"/>
    <w:rsid w:val="0085537C"/>
    <w:rsid w:val="008A2813"/>
    <w:rsid w:val="008B4221"/>
    <w:rsid w:val="008F59CA"/>
    <w:rsid w:val="00903431"/>
    <w:rsid w:val="00934A18"/>
    <w:rsid w:val="009A4D60"/>
    <w:rsid w:val="00A04502"/>
    <w:rsid w:val="00A928A3"/>
    <w:rsid w:val="00A951E7"/>
    <w:rsid w:val="00AA2464"/>
    <w:rsid w:val="00AE1395"/>
    <w:rsid w:val="00AF2868"/>
    <w:rsid w:val="00B02FBA"/>
    <w:rsid w:val="00B21F0E"/>
    <w:rsid w:val="00B41B93"/>
    <w:rsid w:val="00B6682D"/>
    <w:rsid w:val="00BD2B1D"/>
    <w:rsid w:val="00BF3F3D"/>
    <w:rsid w:val="00C15499"/>
    <w:rsid w:val="00C2674E"/>
    <w:rsid w:val="00C62EBF"/>
    <w:rsid w:val="00C974A1"/>
    <w:rsid w:val="00CB79E6"/>
    <w:rsid w:val="00CC5045"/>
    <w:rsid w:val="00D1464E"/>
    <w:rsid w:val="00D71041"/>
    <w:rsid w:val="00E157E8"/>
    <w:rsid w:val="00E20119"/>
    <w:rsid w:val="00E976B2"/>
    <w:rsid w:val="00F12792"/>
    <w:rsid w:val="00F655ED"/>
    <w:rsid w:val="00F83136"/>
    <w:rsid w:val="00F857DB"/>
    <w:rsid w:val="00FA5249"/>
    <w:rsid w:val="00FD1B64"/>
    <w:rsid w:val="00FE0BBF"/>
    <w:rsid w:val="00FE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3D3"/>
    <w:rPr>
      <w:sz w:val="18"/>
      <w:szCs w:val="18"/>
    </w:rPr>
  </w:style>
  <w:style w:type="paragraph" w:styleId="a4">
    <w:name w:val="footer"/>
    <w:basedOn w:val="a"/>
    <w:link w:val="Char0"/>
    <w:uiPriority w:val="99"/>
    <w:unhideWhenUsed/>
    <w:rsid w:val="000123D3"/>
    <w:pPr>
      <w:tabs>
        <w:tab w:val="center" w:pos="4153"/>
        <w:tab w:val="right" w:pos="8306"/>
      </w:tabs>
      <w:snapToGrid w:val="0"/>
      <w:jc w:val="left"/>
    </w:pPr>
    <w:rPr>
      <w:sz w:val="18"/>
      <w:szCs w:val="18"/>
    </w:rPr>
  </w:style>
  <w:style w:type="character" w:customStyle="1" w:styleId="Char0">
    <w:name w:val="页脚 Char"/>
    <w:basedOn w:val="a0"/>
    <w:link w:val="a4"/>
    <w:uiPriority w:val="99"/>
    <w:rsid w:val="000123D3"/>
    <w:rPr>
      <w:sz w:val="18"/>
      <w:szCs w:val="18"/>
    </w:rPr>
  </w:style>
  <w:style w:type="paragraph" w:customStyle="1" w:styleId="reader-word-layer">
    <w:name w:val="reader-word-layer"/>
    <w:basedOn w:val="a"/>
    <w:rsid w:val="000123D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3D3"/>
    <w:rPr>
      <w:sz w:val="18"/>
      <w:szCs w:val="18"/>
    </w:rPr>
  </w:style>
  <w:style w:type="paragraph" w:styleId="a4">
    <w:name w:val="footer"/>
    <w:basedOn w:val="a"/>
    <w:link w:val="Char0"/>
    <w:uiPriority w:val="99"/>
    <w:unhideWhenUsed/>
    <w:rsid w:val="000123D3"/>
    <w:pPr>
      <w:tabs>
        <w:tab w:val="center" w:pos="4153"/>
        <w:tab w:val="right" w:pos="8306"/>
      </w:tabs>
      <w:snapToGrid w:val="0"/>
      <w:jc w:val="left"/>
    </w:pPr>
    <w:rPr>
      <w:sz w:val="18"/>
      <w:szCs w:val="18"/>
    </w:rPr>
  </w:style>
  <w:style w:type="character" w:customStyle="1" w:styleId="Char0">
    <w:name w:val="页脚 Char"/>
    <w:basedOn w:val="a0"/>
    <w:link w:val="a4"/>
    <w:uiPriority w:val="99"/>
    <w:rsid w:val="000123D3"/>
    <w:rPr>
      <w:sz w:val="18"/>
      <w:szCs w:val="18"/>
    </w:rPr>
  </w:style>
  <w:style w:type="paragraph" w:customStyle="1" w:styleId="reader-word-layer">
    <w:name w:val="reader-word-layer"/>
    <w:basedOn w:val="a"/>
    <w:rsid w:val="000123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1162">
      <w:bodyDiv w:val="1"/>
      <w:marLeft w:val="0"/>
      <w:marRight w:val="0"/>
      <w:marTop w:val="100"/>
      <w:marBottom w:val="100"/>
      <w:divBdr>
        <w:top w:val="none" w:sz="0" w:space="0" w:color="auto"/>
        <w:left w:val="none" w:sz="0" w:space="0" w:color="auto"/>
        <w:bottom w:val="none" w:sz="0" w:space="0" w:color="auto"/>
        <w:right w:val="none" w:sz="0" w:space="0" w:color="auto"/>
      </w:divBdr>
      <w:divsChild>
        <w:div w:id="44722157">
          <w:marLeft w:val="0"/>
          <w:marRight w:val="0"/>
          <w:marTop w:val="0"/>
          <w:marBottom w:val="0"/>
          <w:divBdr>
            <w:top w:val="none" w:sz="0" w:space="0" w:color="auto"/>
            <w:left w:val="none" w:sz="0" w:space="0" w:color="auto"/>
            <w:bottom w:val="none" w:sz="0" w:space="0" w:color="auto"/>
            <w:right w:val="none" w:sz="0" w:space="0" w:color="auto"/>
          </w:divBdr>
          <w:divsChild>
            <w:div w:id="1117064396">
              <w:marLeft w:val="0"/>
              <w:marRight w:val="0"/>
              <w:marTop w:val="0"/>
              <w:marBottom w:val="0"/>
              <w:divBdr>
                <w:top w:val="none" w:sz="0" w:space="0" w:color="auto"/>
                <w:left w:val="none" w:sz="0" w:space="0" w:color="auto"/>
                <w:bottom w:val="none" w:sz="0" w:space="0" w:color="auto"/>
                <w:right w:val="none" w:sz="0" w:space="0" w:color="auto"/>
              </w:divBdr>
              <w:divsChild>
                <w:div w:id="529614124">
                  <w:marLeft w:val="0"/>
                  <w:marRight w:val="0"/>
                  <w:marTop w:val="0"/>
                  <w:marBottom w:val="0"/>
                  <w:divBdr>
                    <w:top w:val="none" w:sz="0" w:space="0" w:color="auto"/>
                    <w:left w:val="none" w:sz="0" w:space="0" w:color="auto"/>
                    <w:bottom w:val="none" w:sz="0" w:space="0" w:color="auto"/>
                    <w:right w:val="none" w:sz="0" w:space="0" w:color="auto"/>
                  </w:divBdr>
                  <w:divsChild>
                    <w:div w:id="2106076708">
                      <w:marLeft w:val="0"/>
                      <w:marRight w:val="0"/>
                      <w:marTop w:val="150"/>
                      <w:marBottom w:val="0"/>
                      <w:divBdr>
                        <w:top w:val="none" w:sz="0" w:space="0" w:color="auto"/>
                        <w:left w:val="none" w:sz="0" w:space="0" w:color="auto"/>
                        <w:bottom w:val="none" w:sz="0" w:space="0" w:color="auto"/>
                        <w:right w:val="none" w:sz="0" w:space="0" w:color="auto"/>
                      </w:divBdr>
                      <w:divsChild>
                        <w:div w:id="1554006814">
                          <w:marLeft w:val="0"/>
                          <w:marRight w:val="0"/>
                          <w:marTop w:val="0"/>
                          <w:marBottom w:val="0"/>
                          <w:divBdr>
                            <w:top w:val="none" w:sz="0" w:space="0" w:color="auto"/>
                            <w:left w:val="none" w:sz="0" w:space="0" w:color="auto"/>
                            <w:bottom w:val="none" w:sz="0" w:space="0" w:color="auto"/>
                            <w:right w:val="none" w:sz="0" w:space="0" w:color="auto"/>
                          </w:divBdr>
                          <w:divsChild>
                            <w:div w:id="1869178496">
                              <w:marLeft w:val="0"/>
                              <w:marRight w:val="0"/>
                              <w:marTop w:val="0"/>
                              <w:marBottom w:val="0"/>
                              <w:divBdr>
                                <w:top w:val="none" w:sz="0" w:space="0" w:color="auto"/>
                                <w:left w:val="none" w:sz="0" w:space="0" w:color="auto"/>
                                <w:bottom w:val="none" w:sz="0" w:space="0" w:color="auto"/>
                                <w:right w:val="none" w:sz="0" w:space="0" w:color="auto"/>
                              </w:divBdr>
                              <w:divsChild>
                                <w:div w:id="1786927947">
                                  <w:marLeft w:val="0"/>
                                  <w:marRight w:val="0"/>
                                  <w:marTop w:val="0"/>
                                  <w:marBottom w:val="0"/>
                                  <w:divBdr>
                                    <w:top w:val="none" w:sz="0" w:space="0" w:color="auto"/>
                                    <w:left w:val="none" w:sz="0" w:space="0" w:color="auto"/>
                                    <w:bottom w:val="none" w:sz="0" w:space="0" w:color="auto"/>
                                    <w:right w:val="none" w:sz="0" w:space="0" w:color="auto"/>
                                  </w:divBdr>
                                  <w:divsChild>
                                    <w:div w:id="1131245005">
                                      <w:marLeft w:val="0"/>
                                      <w:marRight w:val="0"/>
                                      <w:marTop w:val="0"/>
                                      <w:marBottom w:val="0"/>
                                      <w:divBdr>
                                        <w:top w:val="none" w:sz="0" w:space="0" w:color="auto"/>
                                        <w:left w:val="none" w:sz="0" w:space="0" w:color="auto"/>
                                        <w:bottom w:val="none" w:sz="0" w:space="0" w:color="auto"/>
                                        <w:right w:val="none" w:sz="0" w:space="0" w:color="auto"/>
                                      </w:divBdr>
                                      <w:divsChild>
                                        <w:div w:id="1194656363">
                                          <w:marLeft w:val="0"/>
                                          <w:marRight w:val="0"/>
                                          <w:marTop w:val="0"/>
                                          <w:marBottom w:val="0"/>
                                          <w:divBdr>
                                            <w:top w:val="none" w:sz="0" w:space="0" w:color="auto"/>
                                            <w:left w:val="none" w:sz="0" w:space="0" w:color="auto"/>
                                            <w:bottom w:val="none" w:sz="0" w:space="0" w:color="auto"/>
                                            <w:right w:val="none" w:sz="0" w:space="0" w:color="auto"/>
                                          </w:divBdr>
                                          <w:divsChild>
                                            <w:div w:id="1661498778">
                                              <w:marLeft w:val="0"/>
                                              <w:marRight w:val="0"/>
                                              <w:marTop w:val="0"/>
                                              <w:marBottom w:val="0"/>
                                              <w:divBdr>
                                                <w:top w:val="none" w:sz="0" w:space="0" w:color="auto"/>
                                                <w:left w:val="none" w:sz="0" w:space="0" w:color="auto"/>
                                                <w:bottom w:val="none" w:sz="0" w:space="0" w:color="auto"/>
                                                <w:right w:val="none" w:sz="0" w:space="0" w:color="auto"/>
                                              </w:divBdr>
                                              <w:divsChild>
                                                <w:div w:id="528026554">
                                                  <w:marLeft w:val="0"/>
                                                  <w:marRight w:val="0"/>
                                                  <w:marTop w:val="0"/>
                                                  <w:marBottom w:val="0"/>
                                                  <w:divBdr>
                                                    <w:top w:val="none" w:sz="0" w:space="0" w:color="auto"/>
                                                    <w:left w:val="none" w:sz="0" w:space="0" w:color="auto"/>
                                                    <w:bottom w:val="none" w:sz="0" w:space="0" w:color="auto"/>
                                                    <w:right w:val="none" w:sz="0" w:space="0" w:color="auto"/>
                                                  </w:divBdr>
                                                  <w:divsChild>
                                                    <w:div w:id="2031494361">
                                                      <w:marLeft w:val="0"/>
                                                      <w:marRight w:val="0"/>
                                                      <w:marTop w:val="0"/>
                                                      <w:marBottom w:val="0"/>
                                                      <w:divBdr>
                                                        <w:top w:val="none" w:sz="0" w:space="0" w:color="auto"/>
                                                        <w:left w:val="none" w:sz="0" w:space="0" w:color="auto"/>
                                                        <w:bottom w:val="none" w:sz="0" w:space="0" w:color="auto"/>
                                                        <w:right w:val="none" w:sz="0" w:space="0" w:color="auto"/>
                                                      </w:divBdr>
                                                      <w:divsChild>
                                                        <w:div w:id="1224027556">
                                                          <w:marLeft w:val="0"/>
                                                          <w:marRight w:val="0"/>
                                                          <w:marTop w:val="0"/>
                                                          <w:marBottom w:val="0"/>
                                                          <w:divBdr>
                                                            <w:top w:val="none" w:sz="0" w:space="0" w:color="auto"/>
                                                            <w:left w:val="none" w:sz="0" w:space="0" w:color="auto"/>
                                                            <w:bottom w:val="none" w:sz="0" w:space="0" w:color="auto"/>
                                                            <w:right w:val="none" w:sz="0" w:space="0" w:color="auto"/>
                                                          </w:divBdr>
                                                          <w:divsChild>
                                                            <w:div w:id="766389216">
                                                              <w:marLeft w:val="0"/>
                                                              <w:marRight w:val="0"/>
                                                              <w:marTop w:val="0"/>
                                                              <w:marBottom w:val="0"/>
                                                              <w:divBdr>
                                                                <w:top w:val="none" w:sz="0" w:space="0" w:color="auto"/>
                                                                <w:left w:val="none" w:sz="0" w:space="0" w:color="auto"/>
                                                                <w:bottom w:val="none" w:sz="0" w:space="0" w:color="auto"/>
                                                                <w:right w:val="none" w:sz="0" w:space="0" w:color="auto"/>
                                                              </w:divBdr>
                                                              <w:divsChild>
                                                                <w:div w:id="146283593">
                                                                  <w:marLeft w:val="0"/>
                                                                  <w:marRight w:val="0"/>
                                                                  <w:marTop w:val="0"/>
                                                                  <w:marBottom w:val="0"/>
                                                                  <w:divBdr>
                                                                    <w:top w:val="none" w:sz="0" w:space="0" w:color="auto"/>
                                                                    <w:left w:val="none" w:sz="0" w:space="0" w:color="auto"/>
                                                                    <w:bottom w:val="none" w:sz="0" w:space="0" w:color="auto"/>
                                                                    <w:right w:val="none" w:sz="0" w:space="0" w:color="auto"/>
                                                                  </w:divBdr>
                                                                  <w:divsChild>
                                                                    <w:div w:id="2044597937">
                                                                      <w:marLeft w:val="0"/>
                                                                      <w:marRight w:val="0"/>
                                                                      <w:marTop w:val="0"/>
                                                                      <w:marBottom w:val="0"/>
                                                                      <w:divBdr>
                                                                        <w:top w:val="none" w:sz="0" w:space="0" w:color="auto"/>
                                                                        <w:left w:val="none" w:sz="0" w:space="0" w:color="auto"/>
                                                                        <w:bottom w:val="none" w:sz="0" w:space="0" w:color="auto"/>
                                                                        <w:right w:val="none" w:sz="0" w:space="0" w:color="auto"/>
                                                                      </w:divBdr>
                                                                      <w:divsChild>
                                                                        <w:div w:id="693727406">
                                                                          <w:marLeft w:val="0"/>
                                                                          <w:marRight w:val="0"/>
                                                                          <w:marTop w:val="0"/>
                                                                          <w:marBottom w:val="0"/>
                                                                          <w:divBdr>
                                                                            <w:top w:val="none" w:sz="0" w:space="0" w:color="auto"/>
                                                                            <w:left w:val="none" w:sz="0" w:space="0" w:color="auto"/>
                                                                            <w:bottom w:val="none" w:sz="0" w:space="0" w:color="auto"/>
                                                                            <w:right w:val="none" w:sz="0" w:space="0" w:color="auto"/>
                                                                          </w:divBdr>
                                                                          <w:divsChild>
                                                                            <w:div w:id="6119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316729">
      <w:bodyDiv w:val="1"/>
      <w:marLeft w:val="0"/>
      <w:marRight w:val="0"/>
      <w:marTop w:val="100"/>
      <w:marBottom w:val="100"/>
      <w:divBdr>
        <w:top w:val="none" w:sz="0" w:space="0" w:color="auto"/>
        <w:left w:val="none" w:sz="0" w:space="0" w:color="auto"/>
        <w:bottom w:val="none" w:sz="0" w:space="0" w:color="auto"/>
        <w:right w:val="none" w:sz="0" w:space="0" w:color="auto"/>
      </w:divBdr>
      <w:divsChild>
        <w:div w:id="834029597">
          <w:marLeft w:val="0"/>
          <w:marRight w:val="0"/>
          <w:marTop w:val="0"/>
          <w:marBottom w:val="0"/>
          <w:divBdr>
            <w:top w:val="none" w:sz="0" w:space="0" w:color="auto"/>
            <w:left w:val="none" w:sz="0" w:space="0" w:color="auto"/>
            <w:bottom w:val="none" w:sz="0" w:space="0" w:color="auto"/>
            <w:right w:val="none" w:sz="0" w:space="0" w:color="auto"/>
          </w:divBdr>
          <w:divsChild>
            <w:div w:id="766579368">
              <w:marLeft w:val="0"/>
              <w:marRight w:val="0"/>
              <w:marTop w:val="0"/>
              <w:marBottom w:val="0"/>
              <w:divBdr>
                <w:top w:val="none" w:sz="0" w:space="0" w:color="auto"/>
                <w:left w:val="none" w:sz="0" w:space="0" w:color="auto"/>
                <w:bottom w:val="none" w:sz="0" w:space="0" w:color="auto"/>
                <w:right w:val="none" w:sz="0" w:space="0" w:color="auto"/>
              </w:divBdr>
              <w:divsChild>
                <w:div w:id="1329400550">
                  <w:marLeft w:val="0"/>
                  <w:marRight w:val="0"/>
                  <w:marTop w:val="0"/>
                  <w:marBottom w:val="0"/>
                  <w:divBdr>
                    <w:top w:val="none" w:sz="0" w:space="0" w:color="auto"/>
                    <w:left w:val="none" w:sz="0" w:space="0" w:color="auto"/>
                    <w:bottom w:val="none" w:sz="0" w:space="0" w:color="auto"/>
                    <w:right w:val="none" w:sz="0" w:space="0" w:color="auto"/>
                  </w:divBdr>
                  <w:divsChild>
                    <w:div w:id="1520193247">
                      <w:marLeft w:val="0"/>
                      <w:marRight w:val="0"/>
                      <w:marTop w:val="150"/>
                      <w:marBottom w:val="0"/>
                      <w:divBdr>
                        <w:top w:val="none" w:sz="0" w:space="0" w:color="auto"/>
                        <w:left w:val="none" w:sz="0" w:space="0" w:color="auto"/>
                        <w:bottom w:val="none" w:sz="0" w:space="0" w:color="auto"/>
                        <w:right w:val="none" w:sz="0" w:space="0" w:color="auto"/>
                      </w:divBdr>
                      <w:divsChild>
                        <w:div w:id="408118068">
                          <w:marLeft w:val="0"/>
                          <w:marRight w:val="0"/>
                          <w:marTop w:val="0"/>
                          <w:marBottom w:val="0"/>
                          <w:divBdr>
                            <w:top w:val="none" w:sz="0" w:space="0" w:color="auto"/>
                            <w:left w:val="none" w:sz="0" w:space="0" w:color="auto"/>
                            <w:bottom w:val="none" w:sz="0" w:space="0" w:color="auto"/>
                            <w:right w:val="none" w:sz="0" w:space="0" w:color="auto"/>
                          </w:divBdr>
                          <w:divsChild>
                            <w:div w:id="395518665">
                              <w:marLeft w:val="0"/>
                              <w:marRight w:val="0"/>
                              <w:marTop w:val="0"/>
                              <w:marBottom w:val="0"/>
                              <w:divBdr>
                                <w:top w:val="none" w:sz="0" w:space="0" w:color="auto"/>
                                <w:left w:val="none" w:sz="0" w:space="0" w:color="auto"/>
                                <w:bottom w:val="none" w:sz="0" w:space="0" w:color="auto"/>
                                <w:right w:val="none" w:sz="0" w:space="0" w:color="auto"/>
                              </w:divBdr>
                              <w:divsChild>
                                <w:div w:id="136841370">
                                  <w:marLeft w:val="0"/>
                                  <w:marRight w:val="0"/>
                                  <w:marTop w:val="0"/>
                                  <w:marBottom w:val="0"/>
                                  <w:divBdr>
                                    <w:top w:val="none" w:sz="0" w:space="0" w:color="auto"/>
                                    <w:left w:val="none" w:sz="0" w:space="0" w:color="auto"/>
                                    <w:bottom w:val="none" w:sz="0" w:space="0" w:color="auto"/>
                                    <w:right w:val="none" w:sz="0" w:space="0" w:color="auto"/>
                                  </w:divBdr>
                                  <w:divsChild>
                                    <w:div w:id="1939173708">
                                      <w:marLeft w:val="0"/>
                                      <w:marRight w:val="0"/>
                                      <w:marTop w:val="0"/>
                                      <w:marBottom w:val="0"/>
                                      <w:divBdr>
                                        <w:top w:val="none" w:sz="0" w:space="0" w:color="auto"/>
                                        <w:left w:val="none" w:sz="0" w:space="0" w:color="auto"/>
                                        <w:bottom w:val="none" w:sz="0" w:space="0" w:color="auto"/>
                                        <w:right w:val="none" w:sz="0" w:space="0" w:color="auto"/>
                                      </w:divBdr>
                                      <w:divsChild>
                                        <w:div w:id="2040933118">
                                          <w:marLeft w:val="0"/>
                                          <w:marRight w:val="0"/>
                                          <w:marTop w:val="0"/>
                                          <w:marBottom w:val="0"/>
                                          <w:divBdr>
                                            <w:top w:val="none" w:sz="0" w:space="0" w:color="auto"/>
                                            <w:left w:val="none" w:sz="0" w:space="0" w:color="auto"/>
                                            <w:bottom w:val="none" w:sz="0" w:space="0" w:color="auto"/>
                                            <w:right w:val="none" w:sz="0" w:space="0" w:color="auto"/>
                                          </w:divBdr>
                                          <w:divsChild>
                                            <w:div w:id="2056929141">
                                              <w:marLeft w:val="0"/>
                                              <w:marRight w:val="0"/>
                                              <w:marTop w:val="0"/>
                                              <w:marBottom w:val="0"/>
                                              <w:divBdr>
                                                <w:top w:val="none" w:sz="0" w:space="0" w:color="auto"/>
                                                <w:left w:val="none" w:sz="0" w:space="0" w:color="auto"/>
                                                <w:bottom w:val="none" w:sz="0" w:space="0" w:color="auto"/>
                                                <w:right w:val="none" w:sz="0" w:space="0" w:color="auto"/>
                                              </w:divBdr>
                                              <w:divsChild>
                                                <w:div w:id="1406495775">
                                                  <w:marLeft w:val="0"/>
                                                  <w:marRight w:val="0"/>
                                                  <w:marTop w:val="0"/>
                                                  <w:marBottom w:val="0"/>
                                                  <w:divBdr>
                                                    <w:top w:val="none" w:sz="0" w:space="0" w:color="auto"/>
                                                    <w:left w:val="none" w:sz="0" w:space="0" w:color="auto"/>
                                                    <w:bottom w:val="none" w:sz="0" w:space="0" w:color="auto"/>
                                                    <w:right w:val="none" w:sz="0" w:space="0" w:color="auto"/>
                                                  </w:divBdr>
                                                  <w:divsChild>
                                                    <w:div w:id="38212101">
                                                      <w:marLeft w:val="0"/>
                                                      <w:marRight w:val="0"/>
                                                      <w:marTop w:val="0"/>
                                                      <w:marBottom w:val="0"/>
                                                      <w:divBdr>
                                                        <w:top w:val="none" w:sz="0" w:space="0" w:color="auto"/>
                                                        <w:left w:val="none" w:sz="0" w:space="0" w:color="auto"/>
                                                        <w:bottom w:val="none" w:sz="0" w:space="0" w:color="auto"/>
                                                        <w:right w:val="none" w:sz="0" w:space="0" w:color="auto"/>
                                                      </w:divBdr>
                                                      <w:divsChild>
                                                        <w:div w:id="1673068707">
                                                          <w:marLeft w:val="0"/>
                                                          <w:marRight w:val="0"/>
                                                          <w:marTop w:val="0"/>
                                                          <w:marBottom w:val="0"/>
                                                          <w:divBdr>
                                                            <w:top w:val="none" w:sz="0" w:space="0" w:color="auto"/>
                                                            <w:left w:val="none" w:sz="0" w:space="0" w:color="auto"/>
                                                            <w:bottom w:val="none" w:sz="0" w:space="0" w:color="auto"/>
                                                            <w:right w:val="none" w:sz="0" w:space="0" w:color="auto"/>
                                                          </w:divBdr>
                                                          <w:divsChild>
                                                            <w:div w:id="681472094">
                                                              <w:marLeft w:val="0"/>
                                                              <w:marRight w:val="0"/>
                                                              <w:marTop w:val="0"/>
                                                              <w:marBottom w:val="0"/>
                                                              <w:divBdr>
                                                                <w:top w:val="none" w:sz="0" w:space="0" w:color="auto"/>
                                                                <w:left w:val="none" w:sz="0" w:space="0" w:color="auto"/>
                                                                <w:bottom w:val="none" w:sz="0" w:space="0" w:color="auto"/>
                                                                <w:right w:val="none" w:sz="0" w:space="0" w:color="auto"/>
                                                              </w:divBdr>
                                                              <w:divsChild>
                                                                <w:div w:id="2118940291">
                                                                  <w:marLeft w:val="0"/>
                                                                  <w:marRight w:val="0"/>
                                                                  <w:marTop w:val="0"/>
                                                                  <w:marBottom w:val="0"/>
                                                                  <w:divBdr>
                                                                    <w:top w:val="none" w:sz="0" w:space="0" w:color="auto"/>
                                                                    <w:left w:val="none" w:sz="0" w:space="0" w:color="auto"/>
                                                                    <w:bottom w:val="none" w:sz="0" w:space="0" w:color="auto"/>
                                                                    <w:right w:val="none" w:sz="0" w:space="0" w:color="auto"/>
                                                                  </w:divBdr>
                                                                  <w:divsChild>
                                                                    <w:div w:id="805045495">
                                                                      <w:marLeft w:val="0"/>
                                                                      <w:marRight w:val="0"/>
                                                                      <w:marTop w:val="0"/>
                                                                      <w:marBottom w:val="0"/>
                                                                      <w:divBdr>
                                                                        <w:top w:val="none" w:sz="0" w:space="0" w:color="auto"/>
                                                                        <w:left w:val="none" w:sz="0" w:space="0" w:color="auto"/>
                                                                        <w:bottom w:val="none" w:sz="0" w:space="0" w:color="auto"/>
                                                                        <w:right w:val="none" w:sz="0" w:space="0" w:color="auto"/>
                                                                      </w:divBdr>
                                                                      <w:divsChild>
                                                                        <w:div w:id="497772666">
                                                                          <w:marLeft w:val="0"/>
                                                                          <w:marRight w:val="0"/>
                                                                          <w:marTop w:val="0"/>
                                                                          <w:marBottom w:val="0"/>
                                                                          <w:divBdr>
                                                                            <w:top w:val="none" w:sz="0" w:space="0" w:color="auto"/>
                                                                            <w:left w:val="none" w:sz="0" w:space="0" w:color="auto"/>
                                                                            <w:bottom w:val="none" w:sz="0" w:space="0" w:color="auto"/>
                                                                            <w:right w:val="none" w:sz="0" w:space="0" w:color="auto"/>
                                                                          </w:divBdr>
                                                                          <w:divsChild>
                                                                            <w:div w:id="19737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997912">
      <w:bodyDiv w:val="1"/>
      <w:marLeft w:val="0"/>
      <w:marRight w:val="0"/>
      <w:marTop w:val="100"/>
      <w:marBottom w:val="100"/>
      <w:divBdr>
        <w:top w:val="none" w:sz="0" w:space="0" w:color="auto"/>
        <w:left w:val="none" w:sz="0" w:space="0" w:color="auto"/>
        <w:bottom w:val="none" w:sz="0" w:space="0" w:color="auto"/>
        <w:right w:val="none" w:sz="0" w:space="0" w:color="auto"/>
      </w:divBdr>
      <w:divsChild>
        <w:div w:id="1963808635">
          <w:marLeft w:val="0"/>
          <w:marRight w:val="0"/>
          <w:marTop w:val="0"/>
          <w:marBottom w:val="0"/>
          <w:divBdr>
            <w:top w:val="none" w:sz="0" w:space="0" w:color="auto"/>
            <w:left w:val="none" w:sz="0" w:space="0" w:color="auto"/>
            <w:bottom w:val="none" w:sz="0" w:space="0" w:color="auto"/>
            <w:right w:val="none" w:sz="0" w:space="0" w:color="auto"/>
          </w:divBdr>
          <w:divsChild>
            <w:div w:id="1684896573">
              <w:marLeft w:val="0"/>
              <w:marRight w:val="0"/>
              <w:marTop w:val="0"/>
              <w:marBottom w:val="0"/>
              <w:divBdr>
                <w:top w:val="none" w:sz="0" w:space="0" w:color="auto"/>
                <w:left w:val="none" w:sz="0" w:space="0" w:color="auto"/>
                <w:bottom w:val="none" w:sz="0" w:space="0" w:color="auto"/>
                <w:right w:val="none" w:sz="0" w:space="0" w:color="auto"/>
              </w:divBdr>
              <w:divsChild>
                <w:div w:id="1489516510">
                  <w:marLeft w:val="0"/>
                  <w:marRight w:val="0"/>
                  <w:marTop w:val="0"/>
                  <w:marBottom w:val="0"/>
                  <w:divBdr>
                    <w:top w:val="none" w:sz="0" w:space="0" w:color="auto"/>
                    <w:left w:val="none" w:sz="0" w:space="0" w:color="auto"/>
                    <w:bottom w:val="none" w:sz="0" w:space="0" w:color="auto"/>
                    <w:right w:val="none" w:sz="0" w:space="0" w:color="auto"/>
                  </w:divBdr>
                  <w:divsChild>
                    <w:div w:id="663048226">
                      <w:marLeft w:val="0"/>
                      <w:marRight w:val="0"/>
                      <w:marTop w:val="150"/>
                      <w:marBottom w:val="0"/>
                      <w:divBdr>
                        <w:top w:val="none" w:sz="0" w:space="0" w:color="auto"/>
                        <w:left w:val="none" w:sz="0" w:space="0" w:color="auto"/>
                        <w:bottom w:val="none" w:sz="0" w:space="0" w:color="auto"/>
                        <w:right w:val="none" w:sz="0" w:space="0" w:color="auto"/>
                      </w:divBdr>
                      <w:divsChild>
                        <w:div w:id="1952472842">
                          <w:marLeft w:val="0"/>
                          <w:marRight w:val="0"/>
                          <w:marTop w:val="0"/>
                          <w:marBottom w:val="0"/>
                          <w:divBdr>
                            <w:top w:val="none" w:sz="0" w:space="0" w:color="auto"/>
                            <w:left w:val="none" w:sz="0" w:space="0" w:color="auto"/>
                            <w:bottom w:val="none" w:sz="0" w:space="0" w:color="auto"/>
                            <w:right w:val="none" w:sz="0" w:space="0" w:color="auto"/>
                          </w:divBdr>
                          <w:divsChild>
                            <w:div w:id="271129718">
                              <w:marLeft w:val="0"/>
                              <w:marRight w:val="0"/>
                              <w:marTop w:val="0"/>
                              <w:marBottom w:val="0"/>
                              <w:divBdr>
                                <w:top w:val="none" w:sz="0" w:space="0" w:color="auto"/>
                                <w:left w:val="none" w:sz="0" w:space="0" w:color="auto"/>
                                <w:bottom w:val="none" w:sz="0" w:space="0" w:color="auto"/>
                                <w:right w:val="none" w:sz="0" w:space="0" w:color="auto"/>
                              </w:divBdr>
                              <w:divsChild>
                                <w:div w:id="1332876416">
                                  <w:marLeft w:val="0"/>
                                  <w:marRight w:val="0"/>
                                  <w:marTop w:val="0"/>
                                  <w:marBottom w:val="0"/>
                                  <w:divBdr>
                                    <w:top w:val="none" w:sz="0" w:space="0" w:color="auto"/>
                                    <w:left w:val="none" w:sz="0" w:space="0" w:color="auto"/>
                                    <w:bottom w:val="none" w:sz="0" w:space="0" w:color="auto"/>
                                    <w:right w:val="none" w:sz="0" w:space="0" w:color="auto"/>
                                  </w:divBdr>
                                  <w:divsChild>
                                    <w:div w:id="1674263702">
                                      <w:marLeft w:val="0"/>
                                      <w:marRight w:val="0"/>
                                      <w:marTop w:val="0"/>
                                      <w:marBottom w:val="0"/>
                                      <w:divBdr>
                                        <w:top w:val="none" w:sz="0" w:space="0" w:color="auto"/>
                                        <w:left w:val="none" w:sz="0" w:space="0" w:color="auto"/>
                                        <w:bottom w:val="none" w:sz="0" w:space="0" w:color="auto"/>
                                        <w:right w:val="none" w:sz="0" w:space="0" w:color="auto"/>
                                      </w:divBdr>
                                      <w:divsChild>
                                        <w:div w:id="1211306061">
                                          <w:marLeft w:val="0"/>
                                          <w:marRight w:val="0"/>
                                          <w:marTop w:val="0"/>
                                          <w:marBottom w:val="0"/>
                                          <w:divBdr>
                                            <w:top w:val="none" w:sz="0" w:space="0" w:color="auto"/>
                                            <w:left w:val="none" w:sz="0" w:space="0" w:color="auto"/>
                                            <w:bottom w:val="none" w:sz="0" w:space="0" w:color="auto"/>
                                            <w:right w:val="none" w:sz="0" w:space="0" w:color="auto"/>
                                          </w:divBdr>
                                          <w:divsChild>
                                            <w:div w:id="97988546">
                                              <w:marLeft w:val="0"/>
                                              <w:marRight w:val="0"/>
                                              <w:marTop w:val="0"/>
                                              <w:marBottom w:val="0"/>
                                              <w:divBdr>
                                                <w:top w:val="none" w:sz="0" w:space="0" w:color="auto"/>
                                                <w:left w:val="none" w:sz="0" w:space="0" w:color="auto"/>
                                                <w:bottom w:val="none" w:sz="0" w:space="0" w:color="auto"/>
                                                <w:right w:val="none" w:sz="0" w:space="0" w:color="auto"/>
                                              </w:divBdr>
                                              <w:divsChild>
                                                <w:div w:id="1617326802">
                                                  <w:marLeft w:val="0"/>
                                                  <w:marRight w:val="0"/>
                                                  <w:marTop w:val="0"/>
                                                  <w:marBottom w:val="0"/>
                                                  <w:divBdr>
                                                    <w:top w:val="none" w:sz="0" w:space="0" w:color="auto"/>
                                                    <w:left w:val="none" w:sz="0" w:space="0" w:color="auto"/>
                                                    <w:bottom w:val="none" w:sz="0" w:space="0" w:color="auto"/>
                                                    <w:right w:val="none" w:sz="0" w:space="0" w:color="auto"/>
                                                  </w:divBdr>
                                                  <w:divsChild>
                                                    <w:div w:id="134220860">
                                                      <w:marLeft w:val="0"/>
                                                      <w:marRight w:val="0"/>
                                                      <w:marTop w:val="0"/>
                                                      <w:marBottom w:val="0"/>
                                                      <w:divBdr>
                                                        <w:top w:val="none" w:sz="0" w:space="0" w:color="auto"/>
                                                        <w:left w:val="none" w:sz="0" w:space="0" w:color="auto"/>
                                                        <w:bottom w:val="none" w:sz="0" w:space="0" w:color="auto"/>
                                                        <w:right w:val="none" w:sz="0" w:space="0" w:color="auto"/>
                                                      </w:divBdr>
                                                      <w:divsChild>
                                                        <w:div w:id="1758088494">
                                                          <w:marLeft w:val="0"/>
                                                          <w:marRight w:val="0"/>
                                                          <w:marTop w:val="0"/>
                                                          <w:marBottom w:val="0"/>
                                                          <w:divBdr>
                                                            <w:top w:val="none" w:sz="0" w:space="0" w:color="auto"/>
                                                            <w:left w:val="none" w:sz="0" w:space="0" w:color="auto"/>
                                                            <w:bottom w:val="none" w:sz="0" w:space="0" w:color="auto"/>
                                                            <w:right w:val="none" w:sz="0" w:space="0" w:color="auto"/>
                                                          </w:divBdr>
                                                          <w:divsChild>
                                                            <w:div w:id="1539316454">
                                                              <w:marLeft w:val="0"/>
                                                              <w:marRight w:val="0"/>
                                                              <w:marTop w:val="0"/>
                                                              <w:marBottom w:val="0"/>
                                                              <w:divBdr>
                                                                <w:top w:val="none" w:sz="0" w:space="0" w:color="auto"/>
                                                                <w:left w:val="none" w:sz="0" w:space="0" w:color="auto"/>
                                                                <w:bottom w:val="none" w:sz="0" w:space="0" w:color="auto"/>
                                                                <w:right w:val="none" w:sz="0" w:space="0" w:color="auto"/>
                                                              </w:divBdr>
                                                              <w:divsChild>
                                                                <w:div w:id="618030726">
                                                                  <w:marLeft w:val="0"/>
                                                                  <w:marRight w:val="0"/>
                                                                  <w:marTop w:val="0"/>
                                                                  <w:marBottom w:val="0"/>
                                                                  <w:divBdr>
                                                                    <w:top w:val="none" w:sz="0" w:space="0" w:color="auto"/>
                                                                    <w:left w:val="none" w:sz="0" w:space="0" w:color="auto"/>
                                                                    <w:bottom w:val="none" w:sz="0" w:space="0" w:color="auto"/>
                                                                    <w:right w:val="none" w:sz="0" w:space="0" w:color="auto"/>
                                                                  </w:divBdr>
                                                                  <w:divsChild>
                                                                    <w:div w:id="1313758012">
                                                                      <w:marLeft w:val="0"/>
                                                                      <w:marRight w:val="0"/>
                                                                      <w:marTop w:val="0"/>
                                                                      <w:marBottom w:val="0"/>
                                                                      <w:divBdr>
                                                                        <w:top w:val="none" w:sz="0" w:space="0" w:color="auto"/>
                                                                        <w:left w:val="none" w:sz="0" w:space="0" w:color="auto"/>
                                                                        <w:bottom w:val="none" w:sz="0" w:space="0" w:color="auto"/>
                                                                        <w:right w:val="none" w:sz="0" w:space="0" w:color="auto"/>
                                                                      </w:divBdr>
                                                                      <w:divsChild>
                                                                        <w:div w:id="388189785">
                                                                          <w:marLeft w:val="0"/>
                                                                          <w:marRight w:val="0"/>
                                                                          <w:marTop w:val="0"/>
                                                                          <w:marBottom w:val="0"/>
                                                                          <w:divBdr>
                                                                            <w:top w:val="none" w:sz="0" w:space="0" w:color="auto"/>
                                                                            <w:left w:val="none" w:sz="0" w:space="0" w:color="auto"/>
                                                                            <w:bottom w:val="none" w:sz="0" w:space="0" w:color="auto"/>
                                                                            <w:right w:val="none" w:sz="0" w:space="0" w:color="auto"/>
                                                                          </w:divBdr>
                                                                          <w:divsChild>
                                                                            <w:div w:id="14662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902974">
      <w:bodyDiv w:val="1"/>
      <w:marLeft w:val="0"/>
      <w:marRight w:val="0"/>
      <w:marTop w:val="100"/>
      <w:marBottom w:val="100"/>
      <w:divBdr>
        <w:top w:val="none" w:sz="0" w:space="0" w:color="auto"/>
        <w:left w:val="none" w:sz="0" w:space="0" w:color="auto"/>
        <w:bottom w:val="none" w:sz="0" w:space="0" w:color="auto"/>
        <w:right w:val="none" w:sz="0" w:space="0" w:color="auto"/>
      </w:divBdr>
      <w:divsChild>
        <w:div w:id="1930384703">
          <w:marLeft w:val="0"/>
          <w:marRight w:val="0"/>
          <w:marTop w:val="0"/>
          <w:marBottom w:val="0"/>
          <w:divBdr>
            <w:top w:val="none" w:sz="0" w:space="0" w:color="auto"/>
            <w:left w:val="none" w:sz="0" w:space="0" w:color="auto"/>
            <w:bottom w:val="none" w:sz="0" w:space="0" w:color="auto"/>
            <w:right w:val="none" w:sz="0" w:space="0" w:color="auto"/>
          </w:divBdr>
          <w:divsChild>
            <w:div w:id="2036350153">
              <w:marLeft w:val="0"/>
              <w:marRight w:val="0"/>
              <w:marTop w:val="0"/>
              <w:marBottom w:val="0"/>
              <w:divBdr>
                <w:top w:val="none" w:sz="0" w:space="0" w:color="auto"/>
                <w:left w:val="none" w:sz="0" w:space="0" w:color="auto"/>
                <w:bottom w:val="none" w:sz="0" w:space="0" w:color="auto"/>
                <w:right w:val="none" w:sz="0" w:space="0" w:color="auto"/>
              </w:divBdr>
              <w:divsChild>
                <w:div w:id="148403345">
                  <w:marLeft w:val="0"/>
                  <w:marRight w:val="0"/>
                  <w:marTop w:val="0"/>
                  <w:marBottom w:val="0"/>
                  <w:divBdr>
                    <w:top w:val="none" w:sz="0" w:space="0" w:color="auto"/>
                    <w:left w:val="none" w:sz="0" w:space="0" w:color="auto"/>
                    <w:bottom w:val="none" w:sz="0" w:space="0" w:color="auto"/>
                    <w:right w:val="none" w:sz="0" w:space="0" w:color="auto"/>
                  </w:divBdr>
                  <w:divsChild>
                    <w:div w:id="313071941">
                      <w:marLeft w:val="0"/>
                      <w:marRight w:val="0"/>
                      <w:marTop w:val="150"/>
                      <w:marBottom w:val="0"/>
                      <w:divBdr>
                        <w:top w:val="none" w:sz="0" w:space="0" w:color="auto"/>
                        <w:left w:val="none" w:sz="0" w:space="0" w:color="auto"/>
                        <w:bottom w:val="none" w:sz="0" w:space="0" w:color="auto"/>
                        <w:right w:val="none" w:sz="0" w:space="0" w:color="auto"/>
                      </w:divBdr>
                      <w:divsChild>
                        <w:div w:id="1432968102">
                          <w:marLeft w:val="0"/>
                          <w:marRight w:val="0"/>
                          <w:marTop w:val="0"/>
                          <w:marBottom w:val="0"/>
                          <w:divBdr>
                            <w:top w:val="none" w:sz="0" w:space="0" w:color="auto"/>
                            <w:left w:val="none" w:sz="0" w:space="0" w:color="auto"/>
                            <w:bottom w:val="none" w:sz="0" w:space="0" w:color="auto"/>
                            <w:right w:val="none" w:sz="0" w:space="0" w:color="auto"/>
                          </w:divBdr>
                          <w:divsChild>
                            <w:div w:id="865486722">
                              <w:marLeft w:val="0"/>
                              <w:marRight w:val="0"/>
                              <w:marTop w:val="0"/>
                              <w:marBottom w:val="0"/>
                              <w:divBdr>
                                <w:top w:val="none" w:sz="0" w:space="0" w:color="auto"/>
                                <w:left w:val="none" w:sz="0" w:space="0" w:color="auto"/>
                                <w:bottom w:val="none" w:sz="0" w:space="0" w:color="auto"/>
                                <w:right w:val="none" w:sz="0" w:space="0" w:color="auto"/>
                              </w:divBdr>
                              <w:divsChild>
                                <w:div w:id="1262647899">
                                  <w:marLeft w:val="0"/>
                                  <w:marRight w:val="0"/>
                                  <w:marTop w:val="0"/>
                                  <w:marBottom w:val="0"/>
                                  <w:divBdr>
                                    <w:top w:val="none" w:sz="0" w:space="0" w:color="auto"/>
                                    <w:left w:val="none" w:sz="0" w:space="0" w:color="auto"/>
                                    <w:bottom w:val="none" w:sz="0" w:space="0" w:color="auto"/>
                                    <w:right w:val="none" w:sz="0" w:space="0" w:color="auto"/>
                                  </w:divBdr>
                                  <w:divsChild>
                                    <w:div w:id="1220625928">
                                      <w:marLeft w:val="0"/>
                                      <w:marRight w:val="0"/>
                                      <w:marTop w:val="0"/>
                                      <w:marBottom w:val="0"/>
                                      <w:divBdr>
                                        <w:top w:val="none" w:sz="0" w:space="0" w:color="auto"/>
                                        <w:left w:val="none" w:sz="0" w:space="0" w:color="auto"/>
                                        <w:bottom w:val="none" w:sz="0" w:space="0" w:color="auto"/>
                                        <w:right w:val="none" w:sz="0" w:space="0" w:color="auto"/>
                                      </w:divBdr>
                                      <w:divsChild>
                                        <w:div w:id="1941643171">
                                          <w:marLeft w:val="0"/>
                                          <w:marRight w:val="0"/>
                                          <w:marTop w:val="0"/>
                                          <w:marBottom w:val="0"/>
                                          <w:divBdr>
                                            <w:top w:val="none" w:sz="0" w:space="0" w:color="auto"/>
                                            <w:left w:val="none" w:sz="0" w:space="0" w:color="auto"/>
                                            <w:bottom w:val="none" w:sz="0" w:space="0" w:color="auto"/>
                                            <w:right w:val="none" w:sz="0" w:space="0" w:color="auto"/>
                                          </w:divBdr>
                                          <w:divsChild>
                                            <w:div w:id="372657444">
                                              <w:marLeft w:val="0"/>
                                              <w:marRight w:val="0"/>
                                              <w:marTop w:val="0"/>
                                              <w:marBottom w:val="0"/>
                                              <w:divBdr>
                                                <w:top w:val="none" w:sz="0" w:space="0" w:color="auto"/>
                                                <w:left w:val="none" w:sz="0" w:space="0" w:color="auto"/>
                                                <w:bottom w:val="none" w:sz="0" w:space="0" w:color="auto"/>
                                                <w:right w:val="none" w:sz="0" w:space="0" w:color="auto"/>
                                              </w:divBdr>
                                              <w:divsChild>
                                                <w:div w:id="962810776">
                                                  <w:marLeft w:val="0"/>
                                                  <w:marRight w:val="0"/>
                                                  <w:marTop w:val="0"/>
                                                  <w:marBottom w:val="0"/>
                                                  <w:divBdr>
                                                    <w:top w:val="none" w:sz="0" w:space="0" w:color="auto"/>
                                                    <w:left w:val="none" w:sz="0" w:space="0" w:color="auto"/>
                                                    <w:bottom w:val="none" w:sz="0" w:space="0" w:color="auto"/>
                                                    <w:right w:val="none" w:sz="0" w:space="0" w:color="auto"/>
                                                  </w:divBdr>
                                                  <w:divsChild>
                                                    <w:div w:id="465123273">
                                                      <w:marLeft w:val="0"/>
                                                      <w:marRight w:val="0"/>
                                                      <w:marTop w:val="0"/>
                                                      <w:marBottom w:val="0"/>
                                                      <w:divBdr>
                                                        <w:top w:val="none" w:sz="0" w:space="0" w:color="auto"/>
                                                        <w:left w:val="none" w:sz="0" w:space="0" w:color="auto"/>
                                                        <w:bottom w:val="none" w:sz="0" w:space="0" w:color="auto"/>
                                                        <w:right w:val="none" w:sz="0" w:space="0" w:color="auto"/>
                                                      </w:divBdr>
                                                      <w:divsChild>
                                                        <w:div w:id="1934630431">
                                                          <w:marLeft w:val="0"/>
                                                          <w:marRight w:val="0"/>
                                                          <w:marTop w:val="0"/>
                                                          <w:marBottom w:val="0"/>
                                                          <w:divBdr>
                                                            <w:top w:val="none" w:sz="0" w:space="0" w:color="auto"/>
                                                            <w:left w:val="none" w:sz="0" w:space="0" w:color="auto"/>
                                                            <w:bottom w:val="none" w:sz="0" w:space="0" w:color="auto"/>
                                                            <w:right w:val="none" w:sz="0" w:space="0" w:color="auto"/>
                                                          </w:divBdr>
                                                          <w:divsChild>
                                                            <w:div w:id="834229534">
                                                              <w:marLeft w:val="0"/>
                                                              <w:marRight w:val="0"/>
                                                              <w:marTop w:val="0"/>
                                                              <w:marBottom w:val="0"/>
                                                              <w:divBdr>
                                                                <w:top w:val="none" w:sz="0" w:space="0" w:color="auto"/>
                                                                <w:left w:val="none" w:sz="0" w:space="0" w:color="auto"/>
                                                                <w:bottom w:val="none" w:sz="0" w:space="0" w:color="auto"/>
                                                                <w:right w:val="none" w:sz="0" w:space="0" w:color="auto"/>
                                                              </w:divBdr>
                                                              <w:divsChild>
                                                                <w:div w:id="2056812180">
                                                                  <w:marLeft w:val="0"/>
                                                                  <w:marRight w:val="0"/>
                                                                  <w:marTop w:val="0"/>
                                                                  <w:marBottom w:val="0"/>
                                                                  <w:divBdr>
                                                                    <w:top w:val="none" w:sz="0" w:space="0" w:color="auto"/>
                                                                    <w:left w:val="none" w:sz="0" w:space="0" w:color="auto"/>
                                                                    <w:bottom w:val="none" w:sz="0" w:space="0" w:color="auto"/>
                                                                    <w:right w:val="none" w:sz="0" w:space="0" w:color="auto"/>
                                                                  </w:divBdr>
                                                                  <w:divsChild>
                                                                    <w:div w:id="1185830377">
                                                                      <w:marLeft w:val="0"/>
                                                                      <w:marRight w:val="0"/>
                                                                      <w:marTop w:val="0"/>
                                                                      <w:marBottom w:val="0"/>
                                                                      <w:divBdr>
                                                                        <w:top w:val="none" w:sz="0" w:space="0" w:color="auto"/>
                                                                        <w:left w:val="none" w:sz="0" w:space="0" w:color="auto"/>
                                                                        <w:bottom w:val="none" w:sz="0" w:space="0" w:color="auto"/>
                                                                        <w:right w:val="none" w:sz="0" w:space="0" w:color="auto"/>
                                                                      </w:divBdr>
                                                                      <w:divsChild>
                                                                        <w:div w:id="360866628">
                                                                          <w:marLeft w:val="0"/>
                                                                          <w:marRight w:val="0"/>
                                                                          <w:marTop w:val="0"/>
                                                                          <w:marBottom w:val="0"/>
                                                                          <w:divBdr>
                                                                            <w:top w:val="none" w:sz="0" w:space="0" w:color="auto"/>
                                                                            <w:left w:val="none" w:sz="0" w:space="0" w:color="auto"/>
                                                                            <w:bottom w:val="none" w:sz="0" w:space="0" w:color="auto"/>
                                                                            <w:right w:val="none" w:sz="0" w:space="0" w:color="auto"/>
                                                                          </w:divBdr>
                                                                          <w:divsChild>
                                                                            <w:div w:id="1182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西遇</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westlink</dc:creator>
  <cp:lastModifiedBy>杨丽娜</cp:lastModifiedBy>
  <cp:revision>2</cp:revision>
  <cp:lastPrinted>2013-09-23T01:06:00Z</cp:lastPrinted>
  <dcterms:created xsi:type="dcterms:W3CDTF">2020-08-13T03:09:00Z</dcterms:created>
  <dcterms:modified xsi:type="dcterms:W3CDTF">2020-08-13T03:09:00Z</dcterms:modified>
</cp:coreProperties>
</file>