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2411" w:rsidP="009C2411" w:rsidRDefault="00AB5A73" w14:paraId="5C39651B" w14:textId="1EF3DBD9"/>
    <w:tbl>
      <w:tblPr>
        <w:tblW w:w="101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531"/>
        <w:gridCol w:w="531"/>
        <w:gridCol w:w="531"/>
        <w:gridCol w:w="531"/>
        <w:gridCol w:w="2133"/>
        <w:gridCol w:w="267"/>
        <w:gridCol w:w="4128"/>
      </w:tblGrid>
      <w:tr w:rsidR="00AD0D32" w:rsidTr="7B972BE8" w14:paraId="09E7134D" w14:textId="77777777">
        <w:trPr>
          <w:trHeight w:val="2880"/>
        </w:trPr>
        <w:tc>
          <w:tcPr>
            <w:tcW w:w="3664" w:type="dxa"/>
            <w:gridSpan w:val="5"/>
            <w:tcMar/>
          </w:tcPr>
          <w:p w:rsidR="00AD0D32" w:rsidP="5DE9AEF4" w:rsidRDefault="00AF80B7" w14:paraId="4DA5E83F" w14:textId="7B421A6E">
            <w:r>
              <w:rPr>
                <w:noProof/>
              </w:rPr>
              <w:drawing>
                <wp:inline distT="0" distB="0" distL="0" distR="0" wp14:anchorId="41EBE7F1" wp14:editId="0BD701AD">
                  <wp:extent cx="1686723" cy="2162175"/>
                  <wp:effectExtent l="0" t="0" r="0" b="0"/>
                  <wp:docPr id="439799524" name="图片 439799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723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gridSpan w:val="3"/>
            <w:tcMar/>
          </w:tcPr>
          <w:p w:rsidR="00AD0D32" w:rsidP="5DE9AEF4" w:rsidRDefault="7E00A319" w14:paraId="694A3B19" w14:textId="2B7EB643">
            <w:pPr>
              <w:pStyle w:val="a8"/>
            </w:pPr>
            <w:r>
              <w:t>张磊</w:t>
            </w:r>
          </w:p>
          <w:p w:rsidR="00AD0D32" w:rsidP="5DE9AEF4" w:rsidRDefault="00AD0D32" w14:paraId="4DDB4B79" w14:textId="213D8754">
            <w:pPr>
              <w:pStyle w:val="a8"/>
              <w:rPr>
                <w:sz w:val="36"/>
                <w:szCs w:val="36"/>
              </w:rPr>
            </w:pPr>
          </w:p>
          <w:p w:rsidR="00AD0D32" w:rsidP="5DE9AEF4" w:rsidRDefault="071D6F1B" w14:paraId="7DE7E7B0" w14:textId="3A145E5E">
            <w:pPr>
              <w:pStyle w:val="2"/>
              <w:widowControl w:val="0"/>
              <w:spacing w:line="259" w:lineRule="auto"/>
              <w:rPr>
                <w:sz w:val="24"/>
                <w:szCs w:val="24"/>
                <w:lang w:bidi="zh-CN"/>
              </w:rPr>
            </w:pPr>
            <w:r w:rsidRPr="5DE9AEF4">
              <w:rPr>
                <w:sz w:val="24"/>
                <w:szCs w:val="24"/>
                <w:lang w:bidi="zh-CN"/>
              </w:rPr>
              <w:t>男</w:t>
            </w:r>
            <w:r w:rsidRPr="5DE9AEF4" w:rsidR="0F400FF2">
              <w:rPr>
                <w:sz w:val="24"/>
                <w:szCs w:val="24"/>
                <w:lang w:bidi="zh-CN"/>
              </w:rPr>
              <w:t>|1996年5月</w:t>
            </w:r>
            <w:r w:rsidRPr="5DE9AEF4" w:rsidR="7E00A319">
              <w:rPr>
                <w:sz w:val="24"/>
                <w:szCs w:val="24"/>
                <w:lang w:bidi="zh-CN"/>
              </w:rPr>
              <w:t>|</w:t>
            </w:r>
          </w:p>
          <w:p w:rsidR="00AD0D32" w:rsidP="5DE9AEF4" w:rsidRDefault="7E00A319" w14:paraId="48DD6CCF" w14:textId="3EFD081B">
            <w:pPr>
              <w:pStyle w:val="2"/>
              <w:widowControl w:val="0"/>
              <w:spacing w:line="259" w:lineRule="auto"/>
              <w:rPr>
                <w:sz w:val="24"/>
                <w:szCs w:val="24"/>
                <w:lang w:bidi="zh-CN"/>
              </w:rPr>
            </w:pPr>
            <w:r w:rsidRPr="5DE9AEF4">
              <w:rPr>
                <w:sz w:val="24"/>
                <w:szCs w:val="24"/>
                <w:lang w:bidi="zh-CN"/>
              </w:rPr>
              <w:t>现居住于</w:t>
            </w:r>
            <w:r w:rsidRPr="5DE9AEF4" w:rsidR="3C2F8F43">
              <w:rPr>
                <w:sz w:val="24"/>
                <w:szCs w:val="24"/>
                <w:lang w:bidi="zh-CN"/>
              </w:rPr>
              <w:t>哈尔滨-</w:t>
            </w:r>
            <w:r w:rsidRPr="5DE9AEF4" w:rsidR="48022C25">
              <w:rPr>
                <w:sz w:val="24"/>
                <w:szCs w:val="24"/>
                <w:lang w:bidi="zh-CN"/>
              </w:rPr>
              <w:t>南岗区|</w:t>
            </w:r>
            <w:r w:rsidRPr="5DE9AEF4" w:rsidR="3083AB0A">
              <w:rPr>
                <w:sz w:val="24"/>
                <w:szCs w:val="24"/>
                <w:lang w:bidi="zh-CN"/>
              </w:rPr>
              <w:t>大专|</w:t>
            </w:r>
            <w:r w:rsidRPr="5DE9AEF4">
              <w:rPr>
                <w:sz w:val="24"/>
                <w:szCs w:val="24"/>
                <w:lang w:bidi="zh-CN"/>
              </w:rPr>
              <w:t>户</w:t>
            </w:r>
            <w:r w:rsidRPr="5DE9AEF4" w:rsidR="6E6F927C">
              <w:rPr>
                <w:sz w:val="24"/>
                <w:szCs w:val="24"/>
                <w:lang w:bidi="zh-CN"/>
              </w:rPr>
              <w:t>籍</w:t>
            </w:r>
            <w:r w:rsidRPr="5DE9AEF4" w:rsidR="1794B701">
              <w:rPr>
                <w:sz w:val="24"/>
                <w:szCs w:val="24"/>
                <w:lang w:bidi="zh-CN"/>
              </w:rPr>
              <w:t>哈尔滨|</w:t>
            </w:r>
          </w:p>
          <w:p w:rsidR="00AD0D32" w:rsidP="5DE9AEF4" w:rsidRDefault="7E00A319" w14:paraId="2993D722" w14:textId="126CFF90">
            <w:pPr>
              <w:pStyle w:val="2"/>
              <w:widowControl w:val="0"/>
              <w:spacing w:line="259" w:lineRule="auto"/>
              <w:rPr>
                <w:sz w:val="24"/>
                <w:szCs w:val="24"/>
                <w:lang w:bidi="zh-CN"/>
              </w:rPr>
            </w:pPr>
            <w:r w:rsidRPr="5DE9AEF4">
              <w:rPr>
                <w:sz w:val="24"/>
                <w:szCs w:val="24"/>
                <w:lang w:bidi="zh-CN"/>
              </w:rPr>
              <w:t>手机：131</w:t>
            </w:r>
            <w:r w:rsidRPr="5DE9AEF4" w:rsidR="161C9F5E">
              <w:rPr>
                <w:sz w:val="24"/>
                <w:szCs w:val="24"/>
                <w:lang w:bidi="zh-CN"/>
              </w:rPr>
              <w:t>3667</w:t>
            </w:r>
            <w:r w:rsidRPr="5DE9AEF4">
              <w:rPr>
                <w:sz w:val="24"/>
                <w:szCs w:val="24"/>
                <w:lang w:bidi="zh-CN"/>
              </w:rPr>
              <w:t>9760</w:t>
            </w:r>
          </w:p>
          <w:p w:rsidR="00AD0D32" w:rsidP="5DE9AEF4" w:rsidRDefault="7E00A319" w14:paraId="467C6FF7" w14:textId="70F069DD">
            <w:pPr>
              <w:pStyle w:val="2"/>
              <w:widowControl w:val="0"/>
              <w:spacing w:line="259" w:lineRule="auto"/>
              <w:rPr>
                <w:sz w:val="24"/>
                <w:szCs w:val="24"/>
                <w:lang w:bidi="zh-CN"/>
              </w:rPr>
            </w:pPr>
            <w:r w:rsidRPr="5DE9AEF4">
              <w:rPr>
                <w:sz w:val="24"/>
                <w:szCs w:val="24"/>
                <w:lang w:bidi="zh-CN"/>
              </w:rPr>
              <w:t>E-mail：</w:t>
            </w:r>
            <w:hyperlink r:id="rId12">
              <w:r w:rsidRPr="5DE9AEF4">
                <w:rPr>
                  <w:sz w:val="24"/>
                  <w:szCs w:val="24"/>
                  <w:lang w:bidi="zh-CN"/>
                </w:rPr>
                <w:t>42</w:t>
              </w:r>
              <w:r w:rsidRPr="5DE9AEF4" w:rsidR="057F4B2E">
                <w:rPr>
                  <w:sz w:val="24"/>
                  <w:szCs w:val="24"/>
                  <w:lang w:bidi="zh-CN"/>
                </w:rPr>
                <w:t>40003</w:t>
              </w:r>
              <w:r w:rsidRPr="5DE9AEF4">
                <w:rPr>
                  <w:sz w:val="24"/>
                  <w:szCs w:val="24"/>
                  <w:lang w:bidi="zh-CN"/>
                </w:rPr>
                <w:t>02@qq.com</w:t>
              </w:r>
            </w:hyperlink>
          </w:p>
          <w:p w:rsidR="00AD0D32" w:rsidP="5DE9AEF4" w:rsidRDefault="7E00A319" w14:paraId="3E0DB7CF" w14:textId="1175FEA2">
            <w:pPr>
              <w:pStyle w:val="2"/>
              <w:widowControl w:val="0"/>
              <w:spacing w:line="259" w:lineRule="auto"/>
              <w:rPr>
                <w:sz w:val="24"/>
                <w:szCs w:val="24"/>
                <w:lang w:bidi="zh-CN"/>
              </w:rPr>
            </w:pPr>
            <w:r w:rsidRPr="5DE9AEF4">
              <w:rPr>
                <w:sz w:val="24"/>
                <w:szCs w:val="24"/>
                <w:lang w:bidi="zh-CN"/>
              </w:rPr>
              <w:t>求职</w:t>
            </w:r>
            <w:r w:rsidRPr="5DE9AEF4" w:rsidR="036D0E54">
              <w:rPr>
                <w:sz w:val="24"/>
                <w:szCs w:val="24"/>
                <w:lang w:bidi="zh-CN"/>
              </w:rPr>
              <w:t>状态：</w:t>
            </w:r>
            <w:r w:rsidRPr="5DE9AEF4">
              <w:rPr>
                <w:sz w:val="24"/>
                <w:szCs w:val="24"/>
                <w:lang w:bidi="zh-CN"/>
              </w:rPr>
              <w:t>离职-正在找工作</w:t>
            </w:r>
          </w:p>
          <w:p w:rsidR="00AD0D32" w:rsidP="5DE9AEF4" w:rsidRDefault="00AD0D32" w14:paraId="5E132581" w14:textId="19285DE1">
            <w:pPr>
              <w:rPr>
                <w:rFonts w:ascii="Microsoft YaHei" w:hAnsi="Microsoft YaHei" w:eastAsia="Microsoft YaHei" w:cs="Microsoft YaHei"/>
                <w:color w:val="000000" w:themeColor="text1"/>
                <w:sz w:val="24"/>
                <w:szCs w:val="24"/>
              </w:rPr>
            </w:pPr>
          </w:p>
          <w:p w:rsidR="00AD0D32" w:rsidP="5DE9AEF4" w:rsidRDefault="5A2DEFC9" w14:paraId="2665514A" w14:textId="7466E2BA">
            <w:pPr>
              <w:rPr>
                <w:rFonts w:ascii="Microsoft YaHei" w:hAnsi="Microsoft YaHei" w:eastAsia="Microsoft YaHei" w:cs="Microsoft YaHei"/>
                <w:color w:val="000000" w:themeColor="text1"/>
                <w:sz w:val="28"/>
                <w:szCs w:val="28"/>
              </w:rPr>
            </w:pPr>
            <w:r w:rsidRPr="7B972BE8" w:rsidR="5A2DEFC9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>本人具有良好的团队意识，善于与人沟通协作。执行力强，能很好的完成领导派发的任务，能够以身作则。社会实践经历丰富，熟练销售心理学，并能快速接受新事物，学习和动手能力强，善于钻研。为人真诚、谦虚，善于倾听，同理心强，性格阳光。做事有计划逻辑性强，沉稳严谨，情绪稳定包容心强，脚踏实地，有始有终。</w:t>
            </w:r>
          </w:p>
          <w:p w:rsidR="00AD0D32" w:rsidP="5DE9AEF4" w:rsidRDefault="00AD0D32" w14:paraId="1919B2A5" w14:textId="3ECECEBB"/>
        </w:tc>
      </w:tr>
      <w:tr w:rsidR="00667329" w:rsidTr="7B972BE8" w14:paraId="0429EBB2" w14:textId="77777777">
        <w:trPr>
          <w:trHeight w:val="900"/>
        </w:trPr>
        <w:tc>
          <w:tcPr>
            <w:tcW w:w="10192" w:type="dxa"/>
            <w:gridSpan w:val="8"/>
            <w:tcMar/>
          </w:tcPr>
          <w:p w:rsidRPr="00667329" w:rsidR="00667329" w:rsidP="00667329" w:rsidRDefault="298706F5" w14:paraId="422E456B" w14:textId="6551166F">
            <w:pPr>
              <w:pStyle w:val="1"/>
            </w:pPr>
            <w:r>
              <w:t>工作经历</w:t>
            </w:r>
          </w:p>
        </w:tc>
      </w:tr>
      <w:tr w:rsidR="00667329" w:rsidTr="7B972BE8" w14:paraId="289C7711" w14:textId="77777777">
        <w:trPr>
          <w:trHeight w:val="80"/>
        </w:trPr>
        <w:tc>
          <w:tcPr>
            <w:tcW w:w="1540" w:type="dxa"/>
            <w:vMerge w:val="restart"/>
            <w:tcMar/>
          </w:tcPr>
          <w:p w:rsidR="00667329" w:rsidP="0BD725AB" w:rsidRDefault="4A34945C" w14:paraId="0D90184D" w14:textId="40031BA7">
            <w:pPr>
              <w:pStyle w:val="3"/>
              <w:rPr>
                <w:sz w:val="24"/>
                <w:szCs w:val="24"/>
              </w:rPr>
            </w:pPr>
            <w:r w:rsidRPr="0BD725AB" w:rsidR="06524D5E">
              <w:rPr>
                <w:sz w:val="24"/>
                <w:szCs w:val="24"/>
              </w:rPr>
              <w:t>2019年10月-</w:t>
            </w:r>
          </w:p>
          <w:p w:rsidR="4A34945C" w:rsidP="0BD725AB" w:rsidRDefault="4A34945C" w14:paraId="6AB38AF1" w14:textId="7D570756">
            <w:pPr>
              <w:pStyle w:val="3"/>
              <w:rPr>
                <w:sz w:val="24"/>
                <w:szCs w:val="24"/>
              </w:rPr>
            </w:pPr>
            <w:r w:rsidRPr="0BD725AB" w:rsidR="06524D5E">
              <w:rPr>
                <w:sz w:val="24"/>
                <w:szCs w:val="24"/>
              </w:rPr>
              <w:t>2023年10月</w:t>
            </w:r>
          </w:p>
          <w:p w:rsidRPr="005579C9" w:rsidR="00667329" w:rsidP="00EA62A2" w:rsidRDefault="00667329" w14:paraId="261AAFD3" w14:textId="1F47E806"/>
        </w:tc>
        <w:tc>
          <w:tcPr>
            <w:tcW w:w="1062" w:type="dxa"/>
            <w:gridSpan w:val="2"/>
            <w:tcMar/>
          </w:tcPr>
          <w:p w:rsidR="00667329" w:rsidP="00FC6625" w:rsidRDefault="00667329" w14:paraId="34F32748" w14:textId="60B03040">
            <w:pPr>
              <w:jc w:val="center"/>
            </w:pPr>
            <w:r w:rsidR="4C47EC4E">
              <w:rPr/>
              <w:t xml:space="preserve">   </w:t>
            </w:r>
            <w:r>
              <w:rPr>
                <w:noProof/>
                <w:lang w:val="zh-CN" w:bidi="zh-CN"/>
              </w:rPr>
              <mc:AlternateContent>
                <mc:Choice Requires="wps">
                  <w:drawing>
                    <wp:inline distT="0" distB="0" distL="0" distR="0" wp14:anchorId="1DCE734F" wp14:editId="500906C1">
                      <wp:extent cx="137160" cy="137160"/>
                      <wp:effectExtent l="19050" t="19050" r="15240" b="15240"/>
                      <wp:docPr id="1225056726" name="椭圆形 1" descr="图案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椭圆形 1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图案" o:spid="_x0000_s1026" fillcolor="#fffcfb" strokecolor="#bf1e00 [3204]" strokeweight="2.25pt" w14:anchorId="6035C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31" w:type="dxa"/>
            <w:tcMar/>
          </w:tcPr>
          <w:p w:rsidRPr="004823C2" w:rsidR="00667329" w:rsidP="00667329" w:rsidRDefault="00667329" w14:paraId="3C341D1B" w14:textId="73BDE149"/>
        </w:tc>
        <w:tc>
          <w:tcPr>
            <w:tcW w:w="7059" w:type="dxa"/>
            <w:gridSpan w:val="4"/>
            <w:vMerge w:val="restart"/>
            <w:tcMar/>
          </w:tcPr>
          <w:p w:rsidRPr="004823C2" w:rsidR="00667329" w:rsidP="5DE9AEF4" w:rsidRDefault="5D4BBDB2" w14:paraId="32D329F2" w14:textId="48372904">
            <w:pPr>
              <w:pStyle w:val="2"/>
              <w:rPr>
                <w:lang w:bidi="zh-CN"/>
              </w:rPr>
            </w:pPr>
            <w:r w:rsidRPr="5DE9AEF4">
              <w:rPr>
                <w:szCs w:val="28"/>
                <w:lang w:bidi="zh-CN"/>
              </w:rPr>
              <w:t>力得健身|会籍顾问|4000-6000/</w:t>
            </w:r>
            <w:r w:rsidRPr="5DE9AEF4" w:rsidR="7792B4B5">
              <w:rPr>
                <w:szCs w:val="28"/>
                <w:lang w:bidi="zh-CN"/>
              </w:rPr>
              <w:t>月</w:t>
            </w:r>
          </w:p>
          <w:p w:rsidR="00667329" w:rsidP="0BD725AB" w:rsidRDefault="7792B4B5" w14:paraId="581D15E7" w14:textId="0BB44885">
            <w:pPr>
              <w:widowControl w:val="0"/>
              <w:ind w:left="-20" w:right="-20"/>
              <w:jc w:val="both"/>
              <w:rPr>
                <w:rFonts w:cs="Microsoft YaHei UI"/>
                <w:sz w:val="24"/>
                <w:szCs w:val="24"/>
              </w:rPr>
            </w:pPr>
            <w:r w:rsidRPr="0BD725AB" w:rsidR="492A206D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>工作描述：1、主要负责售卖健身卡，每月都能完成业绩指标，最多时每月可达成</w:t>
            </w:r>
            <w:r w:rsidRPr="0BD725AB" w:rsidR="492A206D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>5万</w:t>
            </w:r>
            <w:r w:rsidRPr="0BD725AB" w:rsidR="492A206D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 xml:space="preserve">左右销售业绩。 </w:t>
            </w:r>
          </w:p>
          <w:p w:rsidR="492A206D" w:rsidP="0BD725AB" w:rsidRDefault="492A206D" w14:paraId="36F8AE61" w14:textId="31C31E1A">
            <w:pPr>
              <w:widowControl w:val="0"/>
              <w:ind w:left="-20" w:right="-20"/>
              <w:jc w:val="both"/>
              <w:rPr>
                <w:rFonts w:cs="Microsoft YaHei UI"/>
                <w:sz w:val="24"/>
                <w:szCs w:val="24"/>
              </w:rPr>
            </w:pPr>
            <w:r w:rsidRPr="0BD725AB" w:rsidR="492A206D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>2、负责会员跟踪回访，做到无客诉。</w:t>
            </w:r>
          </w:p>
          <w:p w:rsidR="0BD725AB" w:rsidP="0BD725AB" w:rsidRDefault="0BD725AB" w14:paraId="53EAEB93" w14:textId="4B3EB85F">
            <w:pPr>
              <w:pStyle w:val="a0"/>
              <w:widowControl w:val="0"/>
              <w:ind w:left="-20" w:right="-20"/>
              <w:jc w:val="both"/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</w:pPr>
          </w:p>
          <w:p w:rsidR="00667329" w:rsidP="2E72B972" w:rsidRDefault="7792B4B5" w14:paraId="760B3FD3" w14:textId="1983344C">
            <w:pPr>
              <w:pStyle w:val="a0"/>
              <w:widowControl w:val="0"/>
              <w:ind w:left="-20" w:right="-20"/>
              <w:jc w:val="both"/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00667329" w:rsidTr="7B972BE8" w14:paraId="4F5BDA40" w14:textId="77777777">
        <w:trPr>
          <w:trHeight w:val="900"/>
        </w:trPr>
        <w:tc>
          <w:tcPr>
            <w:tcW w:w="1540" w:type="dxa"/>
            <w:vMerge/>
            <w:tcMar/>
          </w:tcPr>
          <w:p w:rsidR="00667329" w:rsidP="00EA62A2" w:rsidRDefault="00667329" w14:paraId="516E8EFC" w14:textId="77777777">
            <w:pPr>
              <w:pStyle w:val="2"/>
            </w:pPr>
          </w:p>
        </w:tc>
        <w:tc>
          <w:tcPr>
            <w:tcW w:w="531" w:type="dxa"/>
            <w:tcBorders>
              <w:right w:val="single" w:color="BF1E00" w:themeColor="accent1" w:sz="18" w:space="0"/>
            </w:tcBorders>
            <w:tcMar/>
          </w:tcPr>
          <w:p w:rsidR="00667329" w:rsidP="00EA62A2" w:rsidRDefault="00667329" w14:paraId="197029A6" w14:textId="77777777">
            <w:pPr>
              <w:rPr>
                <w:noProof/>
                <w:lang w:val="en-AU"/>
              </w:rPr>
            </w:pPr>
          </w:p>
        </w:tc>
        <w:tc>
          <w:tcPr>
            <w:tcW w:w="531" w:type="dxa"/>
            <w:tcBorders>
              <w:left w:val="single" w:color="BF1E00" w:themeColor="accent1" w:sz="18" w:space="0"/>
            </w:tcBorders>
            <w:tcMar/>
          </w:tcPr>
          <w:p w:rsidR="00667329" w:rsidP="009C2411" w:rsidRDefault="00667329" w14:paraId="7EFA7F72" w14:textId="77777777"/>
        </w:tc>
        <w:tc>
          <w:tcPr>
            <w:tcW w:w="531" w:type="dxa"/>
            <w:tcMar/>
          </w:tcPr>
          <w:p w:rsidRPr="005579C9" w:rsidR="00667329" w:rsidP="00DE759B" w:rsidRDefault="00667329" w14:paraId="4DD8A4DD" w14:textId="77777777"/>
        </w:tc>
        <w:tc>
          <w:tcPr>
            <w:tcW w:w="7059" w:type="dxa"/>
            <w:gridSpan w:val="4"/>
            <w:vMerge/>
            <w:tcMar/>
          </w:tcPr>
          <w:p w:rsidRPr="005579C9" w:rsidR="00667329" w:rsidP="00EA62A2" w:rsidRDefault="00667329" w14:paraId="6AF836D1" w14:textId="58263C00">
            <w:pPr>
              <w:pStyle w:val="2"/>
            </w:pPr>
          </w:p>
        </w:tc>
      </w:tr>
      <w:tr w:rsidR="00667329" w:rsidTr="7B972BE8" w14:paraId="3B48828D" w14:textId="77777777">
        <w:trPr>
          <w:trHeight w:val="362"/>
        </w:trPr>
        <w:tc>
          <w:tcPr>
            <w:tcW w:w="1540" w:type="dxa"/>
            <w:vMerge w:val="restart"/>
            <w:tcMar/>
          </w:tcPr>
          <w:p w:rsidR="00667329" w:rsidP="0BD725AB" w:rsidRDefault="00ED26CB" w14:paraId="7CF65624" w14:textId="4D7E6D6C">
            <w:pPr>
              <w:pStyle w:val="3"/>
              <w:rPr>
                <w:sz w:val="28"/>
                <w:szCs w:val="28"/>
              </w:rPr>
            </w:pPr>
            <w:sdt>
              <w:sdtPr>
                <w:id w:val="1948647176"/>
                <w15:appearance w15:val="hidden"/>
                <w:placeholder>
                  <w:docPart w:val="7001019B78EA49329F369EA23DC7E373"/>
                </w:placeholder>
                <w:rPr>
                  <w:sz w:val="22"/>
                  <w:szCs w:val="22"/>
                </w:rPr>
              </w:sdtPr>
              <w:sdtContent>
                <w:r w:rsidRPr="0BD725AB" w:rsidR="3BDB50EC">
                  <w:rPr>
                    <w:sz w:val="24"/>
                    <w:szCs w:val="24"/>
                  </w:rPr>
                  <w:t>201</w:t>
                </w:r>
                <w:r w:rsidRPr="0BD725AB" w:rsidR="64A7E407">
                  <w:rPr>
                    <w:sz w:val="24"/>
                    <w:szCs w:val="24"/>
                  </w:rPr>
                  <w:t>7</w:t>
                </w:r>
                <w:r w:rsidRPr="0BD725AB" w:rsidR="3BDB50EC">
                  <w:rPr>
                    <w:sz w:val="24"/>
                    <w:szCs w:val="24"/>
                  </w:rPr>
                  <w:t>年</w:t>
                </w:r>
                <w:r w:rsidRPr="0BD725AB" w:rsidR="12299185">
                  <w:rPr>
                    <w:sz w:val="24"/>
                    <w:szCs w:val="24"/>
                  </w:rPr>
                  <w:t>08</w:t>
                </w:r>
                <w:r w:rsidRPr="0BD725AB" w:rsidR="3BDB50EC">
                  <w:rPr>
                    <w:sz w:val="24"/>
                    <w:szCs w:val="24"/>
                  </w:rPr>
                  <w:t>月</w:t>
                </w:r>
                <w:r w:rsidRPr="0BD725AB" w:rsidR="3BDB50EC">
                  <w:rPr>
                    <w:sz w:val="24"/>
                    <w:szCs w:val="24"/>
                  </w:rPr>
                  <w:t>- 2019年10月</w:t>
                </w:r>
              </w:sdtContent>
            </w:sdt>
            <w:r w:rsidRPr="0BD725AB" w:rsidR="63480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gridSpan w:val="2"/>
            <w:tcMar/>
          </w:tcPr>
          <w:p w:rsidR="00667329" w:rsidP="00667329" w:rsidRDefault="00667329" w14:paraId="4EB7A968" w14:textId="4C0BDB86">
            <w:pPr>
              <w:jc w:val="center"/>
            </w:pPr>
            <w:r w:rsidR="47074FDF">
              <w:rPr/>
              <w:t xml:space="preserve">  </w:t>
            </w:r>
            <w:r>
              <w:rPr>
                <w:noProof/>
                <w:lang w:val="zh-CN" w:bidi="zh-CN"/>
              </w:rPr>
              <mc:AlternateContent>
                <mc:Choice Requires="wps">
                  <w:drawing>
                    <wp:inline distT="0" distB="0" distL="0" distR="0" wp14:anchorId="0C925349" wp14:editId="6491D6D5">
                      <wp:extent cx="137160" cy="137160"/>
                      <wp:effectExtent l="19050" t="19050" r="15240" b="15240"/>
                      <wp:docPr id="1" name="椭圆形 1" descr="图案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椭圆形 1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图案" o:spid="_x0000_s1026" fillcolor="#fffcfb" strokecolor="#bf1e00 [3204]" strokeweight="2.25pt" w14:anchorId="74020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31" w:type="dxa"/>
            <w:tcMar/>
          </w:tcPr>
          <w:p w:rsidRPr="005579C9" w:rsidR="00667329" w:rsidP="00667329" w:rsidRDefault="00667329" w14:paraId="76EACF4C" w14:textId="77777777"/>
        </w:tc>
        <w:tc>
          <w:tcPr>
            <w:tcW w:w="7059" w:type="dxa"/>
            <w:gridSpan w:val="4"/>
            <w:vMerge w:val="restart"/>
            <w:tcMar/>
          </w:tcPr>
          <w:p w:rsidRPr="004823C2" w:rsidR="00667329" w:rsidP="5DE9AEF4" w:rsidRDefault="305C3E61" w14:paraId="2DD3FCB7" w14:textId="33A3565A">
            <w:pPr>
              <w:pStyle w:val="2"/>
              <w:rPr>
                <w:szCs w:val="28"/>
                <w:lang w:bidi="zh-CN"/>
              </w:rPr>
            </w:pPr>
            <w:r w:rsidRPr="5DE9AEF4">
              <w:rPr>
                <w:szCs w:val="28"/>
                <w:lang w:bidi="zh-CN"/>
              </w:rPr>
              <w:t>莱斯健身运动有限公司|店长|6000-800</w:t>
            </w:r>
            <w:r w:rsidRPr="5DE9AEF4" w:rsidR="1DACAD57">
              <w:rPr>
                <w:szCs w:val="28"/>
                <w:lang w:bidi="zh-CN"/>
              </w:rPr>
              <w:t>0/月</w:t>
            </w:r>
          </w:p>
          <w:p w:rsidRPr="005579C9" w:rsidR="00667329" w:rsidP="0BD725AB" w:rsidRDefault="0C828255" w14:paraId="3ACCE354" w14:textId="02B3CCB0">
            <w:pPr>
              <w:widowControl w:val="0"/>
              <w:ind w:left="-20" w:right="-20"/>
              <w:jc w:val="both"/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 xml:space="preserve">工作描述：主要负责管理店铺运营，销售，店员培训，达成每月10万销售额。 </w:t>
            </w:r>
          </w:p>
          <w:p w:rsidRPr="005579C9" w:rsidR="00667329" w:rsidP="0BD725AB" w:rsidRDefault="0C828255" w14:paraId="1542EA7B" w14:textId="6FD1D03B">
            <w:pPr>
              <w:widowControl w:val="0"/>
              <w:ind w:left="-20" w:right="-20"/>
              <w:jc w:val="both"/>
              <w:rPr>
                <w:rFonts w:ascii="Microsoft YaHei" w:hAnsi="Microsoft YaHei" w:eastAsia="Microsoft YaHei" w:cs="Microsoft YaHei"/>
                <w:color w:val="000000" w:themeColor="text1"/>
                <w:sz w:val="24"/>
                <w:szCs w:val="24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 xml:space="preserve">工作内容有：1.负责店铺员工招聘，辅导新人并指导定期培训考核，制定个人销售目标并跟踪反馈。 </w:t>
            </w:r>
          </w:p>
          <w:p w:rsidRPr="005579C9" w:rsidR="00667329" w:rsidP="0BD725AB" w:rsidRDefault="0C828255" w14:paraId="668DD14C" w14:textId="29488094">
            <w:pPr>
              <w:widowControl w:val="0"/>
              <w:ind w:left="-20" w:right="-20"/>
              <w:jc w:val="both"/>
              <w:rPr>
                <w:rFonts w:ascii="Microsoft YaHei" w:hAnsi="Microsoft YaHei" w:eastAsia="Microsoft YaHei" w:cs="Microsoft YaHei"/>
                <w:color w:val="000000" w:themeColor="text1"/>
                <w:sz w:val="24"/>
                <w:szCs w:val="24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>2.组织会议，安排客户体验邀约，合理安排员工分工，检查教练训练计划的执</w:t>
            </w:r>
          </w:p>
          <w:p w:rsidRPr="005579C9" w:rsidR="00667329" w:rsidP="0BD725AB" w:rsidRDefault="0C828255" w14:paraId="313C0B22" w14:textId="4865443C">
            <w:pPr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8"/>
                <w:szCs w:val="28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 xml:space="preserve">行程度，调动员工潜力。 </w:t>
            </w:r>
          </w:p>
          <w:p w:rsidRPr="005579C9" w:rsidR="00667329" w:rsidP="0BD725AB" w:rsidRDefault="0C828255" w14:paraId="16235586" w14:textId="48B7A9E4">
            <w:pPr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8"/>
                <w:szCs w:val="28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 xml:space="preserve">3.负责店铺每日正常运营，采购验收日常物品，制定店内规章制度，负责器械维护和卫生情况。 </w:t>
            </w:r>
          </w:p>
          <w:p w:rsidRPr="005579C9" w:rsidR="00667329" w:rsidP="0BD725AB" w:rsidRDefault="0C828255" w14:paraId="7F1EF93E" w14:textId="72BC55B3">
            <w:pPr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8"/>
                <w:szCs w:val="28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 xml:space="preserve">4.客户维护，会员数据管理，核对预约客户出勤情况并总结，做好回访，协调会员与教练之间关系，解决客户需求。 </w:t>
            </w:r>
          </w:p>
          <w:p w:rsidRPr="005579C9" w:rsidR="00667329" w:rsidP="0BD725AB" w:rsidRDefault="0C828255" w14:paraId="4632C2FA" w14:textId="5BC9F203">
            <w:pPr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8"/>
                <w:szCs w:val="28"/>
              </w:rPr>
            </w:pPr>
            <w:r w:rsidRPr="0BD725AB" w:rsidR="6681CC7A"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4"/>
                <w:szCs w:val="24"/>
              </w:rPr>
              <w:t>5.负责营销活动，制定年季月的营销计划，组织策划门店的活动方案，销售文案编辑，做拉新，留存，转介绍。</w:t>
            </w:r>
          </w:p>
          <w:p w:rsidRPr="005579C9" w:rsidR="00667329" w:rsidP="2E72B972" w:rsidRDefault="0C828255" w14:paraId="291F929E" w14:textId="1C8B5F1F">
            <w:pPr>
              <w:pStyle w:val="a0"/>
              <w:rPr>
                <w:rFonts w:ascii="Microsoft YaHei" w:hAnsi="Microsoft YaHei" w:eastAsia="Microsoft YaHei" w:cs="Microsoft YaHei"/>
                <w:color w:val="000000" w:themeColor="text1" w:themeTint="FF" w:themeShade="FF"/>
                <w:sz w:val="21"/>
                <w:szCs w:val="21"/>
              </w:rPr>
            </w:pPr>
          </w:p>
        </w:tc>
      </w:tr>
      <w:tr w:rsidR="00667329" w:rsidTr="7B972BE8" w14:paraId="1B7245FD" w14:textId="77777777">
        <w:trPr>
          <w:trHeight w:val="2820"/>
        </w:trPr>
        <w:tc>
          <w:tcPr>
            <w:tcW w:w="1540" w:type="dxa"/>
            <w:vMerge/>
            <w:tcMar/>
          </w:tcPr>
          <w:p w:rsidR="00667329" w:rsidP="00667329" w:rsidRDefault="00667329" w14:paraId="40B8A8EE" w14:textId="1A976196">
            <w:pPr>
              <w:pStyle w:val="3"/>
            </w:pPr>
          </w:p>
        </w:tc>
        <w:tc>
          <w:tcPr>
            <w:tcW w:w="531" w:type="dxa"/>
            <w:tcBorders>
              <w:right w:val="single" w:color="BF1E00" w:themeColor="accent1" w:sz="18" w:space="0"/>
            </w:tcBorders>
            <w:tcMar/>
          </w:tcPr>
          <w:p w:rsidR="00667329" w:rsidP="00EA62A2" w:rsidRDefault="00667329" w14:paraId="0735857C" w14:textId="77777777">
            <w:pPr>
              <w:rPr>
                <w:noProof/>
                <w:lang w:val="en-AU"/>
              </w:rPr>
            </w:pPr>
          </w:p>
        </w:tc>
        <w:tc>
          <w:tcPr>
            <w:tcW w:w="531" w:type="dxa"/>
            <w:tcBorders>
              <w:left w:val="single" w:color="BF1E00" w:themeColor="accent1" w:sz="18" w:space="0"/>
            </w:tcBorders>
            <w:tcMar/>
          </w:tcPr>
          <w:p w:rsidR="00667329" w:rsidP="009C2411" w:rsidRDefault="00667329" w14:paraId="2B4EA36A" w14:textId="77777777"/>
        </w:tc>
        <w:tc>
          <w:tcPr>
            <w:tcW w:w="531" w:type="dxa"/>
            <w:tcMar/>
          </w:tcPr>
          <w:p w:rsidRPr="005579C9" w:rsidR="00667329" w:rsidP="00DE759B" w:rsidRDefault="00667329" w14:paraId="02DFEA49" w14:textId="77777777"/>
        </w:tc>
        <w:tc>
          <w:tcPr>
            <w:tcW w:w="7059" w:type="dxa"/>
            <w:gridSpan w:val="4"/>
            <w:vMerge/>
            <w:tcMar/>
          </w:tcPr>
          <w:p w:rsidRPr="005579C9" w:rsidR="00667329" w:rsidP="00EA62A2" w:rsidRDefault="00667329" w14:paraId="632B9EA7" w14:textId="77777777">
            <w:pPr>
              <w:pStyle w:val="2"/>
            </w:pPr>
          </w:p>
        </w:tc>
      </w:tr>
      <w:tr w:rsidR="0BD725AB" w:rsidTr="7B972BE8" w14:paraId="58609FBF">
        <w:trPr>
          <w:trHeight w:val="270"/>
        </w:trPr>
        <w:tc>
          <w:tcPr>
            <w:tcW w:w="10192" w:type="dxa"/>
            <w:gridSpan w:val="8"/>
            <w:tcMar/>
          </w:tcPr>
          <w:p w:rsidR="37D7812E" w:rsidP="0BD725AB" w:rsidRDefault="37D7812E" w14:paraId="7A33DD13" w14:textId="6E1C4561">
            <w:pPr>
              <w:pStyle w:val="1"/>
              <w:rPr>
                <w:rFonts w:ascii="Microsoft YaHei UI" w:hAnsi="Microsoft YaHei UI" w:eastAsia="Microsoft YaHei UI" w:cs="Times New Roman (Headings CS)"/>
                <w:caps w:val="1"/>
                <w:color w:val="BF1E00" w:themeColor="accent1" w:themeTint="FF" w:themeShade="FF"/>
                <w:sz w:val="44"/>
                <w:szCs w:val="44"/>
                <w:lang w:val="zh-CN" w:bidi="zh-CN"/>
              </w:rPr>
            </w:pPr>
            <w:r w:rsidRPr="0BD725AB" w:rsidR="37D7812E">
              <w:rPr>
                <w:rFonts w:ascii="Microsoft YaHei UI" w:hAnsi="Microsoft YaHei UI" w:eastAsia="Microsoft YaHei UI" w:cs="Times New Roman (Headings CS)"/>
                <w:caps w:val="1"/>
                <w:color w:val="BF1E00" w:themeColor="accent1" w:themeTint="FF" w:themeShade="FF"/>
                <w:sz w:val="44"/>
                <w:szCs w:val="44"/>
                <w:lang w:val="zh-CN" w:bidi="zh-CN"/>
              </w:rPr>
              <w:t>教育经历</w:t>
            </w:r>
          </w:p>
          <w:p w:rsidR="0BD725AB" w:rsidP="0BD725AB" w:rsidRDefault="0BD725AB" w14:paraId="45A80A92" w14:textId="2497B954">
            <w:pPr>
              <w:pStyle w:val="a0"/>
              <w:rPr>
                <w:lang w:val="zh-CN"/>
              </w:rPr>
            </w:pPr>
          </w:p>
        </w:tc>
      </w:tr>
      <w:tr w:rsidR="00313CEB" w:rsidTr="7B972BE8" w14:paraId="59351C25" w14:textId="77777777">
        <w:trPr>
          <w:trHeight w:val="270"/>
        </w:trPr>
        <w:tc>
          <w:tcPr>
            <w:tcW w:w="1540" w:type="dxa"/>
            <w:vMerge w:val="restart"/>
            <w:tcMar/>
          </w:tcPr>
          <w:p w:rsidR="00313CEB" w:rsidP="0BD725AB" w:rsidRDefault="00ED26CB" w14:paraId="21B259B4" w14:textId="7E04047D">
            <w:pPr>
              <w:pStyle w:val="3"/>
              <w:rPr>
                <w:sz w:val="24"/>
                <w:szCs w:val="24"/>
              </w:rPr>
            </w:pPr>
            <w:r w:rsidRPr="0BD725AB" w:rsidR="0C9EDEF5">
              <w:rPr>
                <w:rFonts w:ascii="Microsoft YaHei UI" w:hAnsi="Microsoft YaHei UI" w:eastAsia="Microsoft YaHei UI" w:cs="Times New Roman (Headings CS)"/>
                <w:caps w:val="1"/>
                <w:color w:val="BF1E00" w:themeColor="accent1" w:themeTint="FF" w:themeShade="FF"/>
                <w:sz w:val="24"/>
                <w:szCs w:val="24"/>
              </w:rPr>
              <w:t>2014年9月-</w:t>
            </w:r>
          </w:p>
          <w:p w:rsidR="00313CEB" w:rsidP="0BD725AB" w:rsidRDefault="00ED26CB" w14:paraId="75315C55" w14:textId="247D4D83">
            <w:pPr>
              <w:pStyle w:val="3"/>
              <w:rPr>
                <w:sz w:val="24"/>
                <w:szCs w:val="24"/>
              </w:rPr>
            </w:pPr>
            <w:r w:rsidRPr="0BD725AB" w:rsidR="0C9EDEF5">
              <w:rPr>
                <w:rFonts w:ascii="Microsoft YaHei UI" w:hAnsi="Microsoft YaHei UI" w:eastAsia="Microsoft YaHei UI" w:cs="Times New Roman (Headings CS)"/>
                <w:caps w:val="1"/>
                <w:color w:val="BF1E00" w:themeColor="accent1" w:themeTint="FF" w:themeShade="FF"/>
                <w:sz w:val="24"/>
                <w:szCs w:val="24"/>
              </w:rPr>
              <w:t>2016年7月</w:t>
            </w:r>
          </w:p>
        </w:tc>
        <w:tc>
          <w:tcPr>
            <w:tcW w:w="1062" w:type="dxa"/>
            <w:gridSpan w:val="2"/>
            <w:tcMar/>
          </w:tcPr>
          <w:p w:rsidR="00313CEB" w:rsidP="0BD725AB" w:rsidRDefault="00313CEB" w14:paraId="5A286A36" w14:textId="1AC656F4">
            <w:pPr>
              <w:pStyle w:val="a0"/>
              <w:jc w:val="center"/>
            </w:pPr>
            <w:r>
              <w:rPr>
                <w:noProof/>
                <w:lang w:val="zh-CN" w:bidi="zh-CN"/>
              </w:rPr>
              <mc:AlternateContent>
                <mc:Choice Requires="wps">
                  <w:drawing>
                    <wp:inline distT="0" distB="0" distL="0" distR="0" wp14:anchorId="4602851D" wp14:editId="69B98565">
                      <wp:extent cx="137160" cy="137160"/>
                      <wp:effectExtent l="19050" t="19050" r="15240" b="15240"/>
                      <wp:docPr id="2" name="椭圆形 2" descr="图案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椭圆形 2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图案" o:spid="_x0000_s1026" fillcolor="#fffcfb" strokecolor="#bf1e00 [3204]" strokeweight="2.25pt" w14:anchorId="4851AF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590" w:type="dxa"/>
            <w:gridSpan w:val="5"/>
            <w:vMerge w:val="restart"/>
            <w:tcMar/>
          </w:tcPr>
          <w:p w:rsidR="122C7F5A" w:rsidP="0BD725AB" w:rsidRDefault="122C7F5A" w14:paraId="3E7F743C" w14:textId="616347FE">
            <w:pPr>
              <w:pStyle w:val="a0"/>
              <w:rPr>
                <w:rFonts w:ascii="Microsoft YaHei UI" w:hAnsi="Microsoft YaHei UI" w:eastAsia="Microsoft YaHei UI" w:cs="Microsoft YaHei UI"/>
                <w:noProof w:val="0"/>
                <w:sz w:val="20"/>
                <w:szCs w:val="20"/>
                <w:lang w:eastAsia="zh-CN"/>
              </w:rPr>
            </w:pPr>
            <w:r w:rsidR="122C7F5A">
              <w:rPr/>
              <w:t xml:space="preserve">  </w:t>
            </w:r>
            <w:r w:rsidRPr="0BD725AB" w:rsidR="122C7F5A">
              <w:rPr>
                <w:rFonts w:ascii="Microsoft YaHei UI" w:hAnsi="Microsoft YaHei UI" w:eastAsia="Microsoft YaHei UI" w:cs="Times New Roman (Headings CS)"/>
                <w:caps w:val="1"/>
                <w:noProof w:val="0"/>
                <w:color w:val="BF1E00" w:themeColor="accent1" w:themeTint="FF" w:themeShade="FF"/>
                <w:sz w:val="28"/>
                <w:szCs w:val="28"/>
                <w:lang w:bidi="zh-CN"/>
              </w:rPr>
              <w:t>黑龙江建筑职业技术学院|市政工程技术|大专</w:t>
            </w:r>
          </w:p>
        </w:tc>
      </w:tr>
      <w:tr w:rsidR="00313CEB" w:rsidTr="7B972BE8" w14:paraId="4D1F99C7" w14:textId="77777777">
        <w:trPr>
          <w:trHeight w:val="300"/>
        </w:trPr>
        <w:tc>
          <w:tcPr>
            <w:tcW w:w="1540" w:type="dxa"/>
            <w:vMerge/>
            <w:tcMar/>
          </w:tcPr>
          <w:p w:rsidR="00313CEB" w:rsidP="00DE759B" w:rsidRDefault="00313CEB" w14:paraId="3D8EF474" w14:textId="7AE8DE2B">
            <w:pPr>
              <w:pStyle w:val="3"/>
            </w:pPr>
          </w:p>
        </w:tc>
        <w:tc>
          <w:tcPr>
            <w:tcW w:w="531" w:type="dxa"/>
            <w:tcBorders>
              <w:right w:val="single" w:color="BF1E00" w:themeColor="accent1" w:sz="18" w:space="0"/>
            </w:tcBorders>
            <w:tcMar/>
          </w:tcPr>
          <w:p w:rsidR="00313CEB" w:rsidP="00EA62A2" w:rsidRDefault="00313CEB" w14:paraId="3044E753" w14:textId="77777777">
            <w:pPr>
              <w:rPr>
                <w:noProof/>
                <w:lang w:val="en-AU"/>
              </w:rPr>
            </w:pPr>
          </w:p>
        </w:tc>
        <w:tc>
          <w:tcPr>
            <w:tcW w:w="531" w:type="dxa"/>
            <w:tcBorders>
              <w:left w:val="single" w:color="BF1E00" w:themeColor="accent1" w:sz="18" w:space="0"/>
            </w:tcBorders>
            <w:tcMar/>
          </w:tcPr>
          <w:p w:rsidR="00313CEB" w:rsidP="009C2411" w:rsidRDefault="00313CEB" w14:paraId="5E6B252E" w14:textId="77777777"/>
        </w:tc>
        <w:tc>
          <w:tcPr>
            <w:tcW w:w="7590" w:type="dxa"/>
            <w:gridSpan w:val="5"/>
            <w:vMerge/>
            <w:tcMar/>
          </w:tcPr>
          <w:p w:rsidRPr="005579C9" w:rsidR="00313CEB" w:rsidP="00DE759B" w:rsidRDefault="00313CEB" w14:paraId="4F7E413B" w14:textId="77777777"/>
        </w:tc>
      </w:tr>
      <w:tr w:rsidR="006307EA" w:rsidTr="7B972BE8" w14:paraId="49BB37AA" w14:textId="77777777">
        <w:trPr>
          <w:trHeight w:val="907"/>
        </w:trPr>
        <w:tc>
          <w:tcPr>
            <w:tcW w:w="5797" w:type="dxa"/>
            <w:gridSpan w:val="6"/>
            <w:tcMar/>
          </w:tcPr>
          <w:p w:rsidRPr="005579C9" w:rsidR="006307EA" w:rsidP="0BD725AB" w:rsidRDefault="00ED26CB" w14:paraId="69086EA2" w14:textId="31522A9F">
            <w:pPr>
              <w:pStyle w:val="1"/>
              <w:rPr>
                <w:lang w:val="zh-CN" w:bidi="zh-CN"/>
              </w:rPr>
            </w:pPr>
          </w:p>
          <w:p w:rsidRPr="005579C9" w:rsidR="006307EA" w:rsidP="0BD725AB" w:rsidRDefault="00ED26CB" w14:paraId="34EB9C9F" w14:textId="2633E53C">
            <w:pPr>
              <w:pStyle w:val="a0"/>
              <w:rPr>
                <w:rFonts w:ascii="Microsoft YaHei UI" w:hAnsi="Microsoft YaHei UI" w:eastAsia="Microsoft YaHei UI" w:cs="Times New Roman (Headings CS)"/>
                <w:caps w:val="1"/>
                <w:color w:val="BF1E00" w:themeColor="accent1" w:themeTint="FF" w:themeShade="FF"/>
                <w:sz w:val="44"/>
                <w:szCs w:val="44"/>
                <w:lang w:val="zh-CN" w:bidi="zh-CN"/>
              </w:rPr>
            </w:pPr>
            <w:r w:rsidRPr="0BD725AB" w:rsidR="7A9BBDF3">
              <w:rPr>
                <w:rFonts w:ascii="Microsoft YaHei UI" w:hAnsi="Microsoft YaHei UI" w:eastAsia="Microsoft YaHei UI" w:cs="Times New Roman (Headings CS)"/>
                <w:caps w:val="1"/>
                <w:color w:val="BF1E00" w:themeColor="accent1" w:themeTint="FF" w:themeShade="FF"/>
                <w:sz w:val="44"/>
                <w:szCs w:val="44"/>
                <w:lang w:val="zh-CN" w:bidi="zh-CN"/>
              </w:rPr>
              <w:t>证书</w:t>
            </w:r>
          </w:p>
        </w:tc>
        <w:tc>
          <w:tcPr>
            <w:tcW w:w="267" w:type="dxa"/>
            <w:tcMar/>
          </w:tcPr>
          <w:p w:rsidRPr="005579C9" w:rsidR="006307EA" w:rsidP="00AD0D32" w:rsidRDefault="006307EA" w14:paraId="36F51AAF" w14:textId="70C11C77"/>
        </w:tc>
        <w:tc>
          <w:tcPr>
            <w:tcW w:w="4128" w:type="dxa"/>
            <w:tcMar/>
          </w:tcPr>
          <w:p w:rsidRPr="005579C9" w:rsidR="006307EA" w:rsidP="0BD725AB" w:rsidRDefault="00ED26CB" w14:paraId="13694CFD" w14:textId="71B0D0F7">
            <w:pPr>
              <w:pStyle w:val="1"/>
              <w:rPr>
                <w:lang w:val="zh-CN" w:bidi="zh-CN"/>
              </w:rPr>
            </w:pPr>
          </w:p>
        </w:tc>
      </w:tr>
      <w:tr w:rsidR="006307EA" w:rsidTr="7B972BE8" w14:paraId="4285C5CF" w14:textId="77777777">
        <w:trPr>
          <w:trHeight w:val="783"/>
        </w:trPr>
        <w:tc>
          <w:tcPr>
            <w:tcW w:w="5797" w:type="dxa"/>
            <w:gridSpan w:val="6"/>
            <w:tcMar/>
          </w:tcPr>
          <w:p w:rsidRPr="005579C9" w:rsidR="006307EA" w:rsidP="0BD725AB" w:rsidRDefault="00ED26CB" w14:paraId="2D416746" w14:textId="043168CC">
            <w:pPr>
              <w:pStyle w:val="a"/>
              <w:rPr>
                <w:rFonts w:ascii="Microsoft YaHei" w:hAnsi="Microsoft YaHei" w:eastAsia="Microsoft YaHei" w:cs="Microsoft YaHei"/>
                <w:noProof w:val="0"/>
                <w:color w:val="000000" w:themeColor="text1" w:themeTint="FF" w:themeShade="FF"/>
                <w:sz w:val="24"/>
                <w:szCs w:val="24"/>
              </w:rPr>
            </w:pPr>
            <w:r w:rsidRPr="0BD725AB" w:rsidR="7A9BBDF3">
              <w:rPr>
                <w:rFonts w:ascii="Microsoft YaHei" w:hAnsi="Microsoft YaHei" w:eastAsia="Microsoft YaHei" w:cs="Microsoft YaHei" w:cstheme="minorBidi"/>
                <w:noProof w:val="0"/>
                <w:color w:val="000000" w:themeColor="text1" w:themeTint="FF" w:themeShade="FF"/>
                <w:sz w:val="24"/>
                <w:szCs w:val="24"/>
              </w:rPr>
              <w:t>2018.11  国家初级职业私人教练</w:t>
            </w:r>
          </w:p>
        </w:tc>
        <w:tc>
          <w:tcPr>
            <w:tcW w:w="267" w:type="dxa"/>
            <w:tcMar/>
          </w:tcPr>
          <w:p w:rsidRPr="006E1507" w:rsidR="006307EA" w:rsidP="00DE759B" w:rsidRDefault="006307EA" w14:paraId="44CF41F3" w14:textId="3A6A8ACA"/>
        </w:tc>
        <w:tc>
          <w:tcPr>
            <w:tcW w:w="4128" w:type="dxa"/>
            <w:tcMar/>
          </w:tcPr>
          <w:p w:rsidRPr="005579C9" w:rsidR="006307EA" w:rsidP="0BD725AB" w:rsidRDefault="00ED26CB" w14:paraId="56F2FAA1" w14:textId="245B30F7">
            <w:pPr>
              <w:rPr>
                <w:lang w:val="zh-CN" w:bidi="zh-CN"/>
              </w:rPr>
            </w:pPr>
          </w:p>
        </w:tc>
      </w:tr>
    </w:tbl>
    <w:p w:rsidRPr="00DE759B" w:rsidR="00180710" w:rsidP="00FB0432" w:rsidRDefault="00180710" w14:paraId="3106E6A9" w14:textId="04B1CB28">
      <w:pPr>
        <w:rPr>
          <w:sz w:val="12"/>
        </w:rPr>
      </w:pPr>
    </w:p>
    <w:sectPr w:rsidRPr="00DE759B" w:rsidR="00180710" w:rsidSect="00A62ACC">
      <w:type w:val="continuous"/>
      <w:pgSz w:w="11906" w:h="16838" w:orient="portrait" w:code="9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0BE" w:rsidP="003D42E9" w:rsidRDefault="004870BE" w14:paraId="447701AC" w14:textId="77777777">
      <w:r>
        <w:separator/>
      </w:r>
    </w:p>
  </w:endnote>
  <w:endnote w:type="continuationSeparator" w:id="0">
    <w:p w:rsidR="004870BE" w:rsidP="003D42E9" w:rsidRDefault="004870BE" w14:paraId="129D8D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0BE" w:rsidP="003D42E9" w:rsidRDefault="004870BE" w14:paraId="72D6C50F" w14:textId="77777777">
      <w:r>
        <w:separator/>
      </w:r>
    </w:p>
  </w:footnote>
  <w:footnote w:type="continuationSeparator" w:id="0">
    <w:p w:rsidR="004870BE" w:rsidP="003D42E9" w:rsidRDefault="004870BE" w14:paraId="63BA5ADA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56PljM24sTe9H" int2:id="sqxh6uQ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hint="default" w:ascii="Symbol" w:hAnsi="Symbol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169621">
    <w:abstractNumId w:val="0"/>
  </w:num>
  <w:num w:numId="2" w16cid:durableId="29538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bordersDoNotSurroundHeader/>
  <w:bordersDoNotSurroundFooter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E9"/>
    <w:rsid w:val="000761F2"/>
    <w:rsid w:val="000D60A5"/>
    <w:rsid w:val="000E055C"/>
    <w:rsid w:val="00133819"/>
    <w:rsid w:val="00180710"/>
    <w:rsid w:val="0019254A"/>
    <w:rsid w:val="001A07E0"/>
    <w:rsid w:val="001A7053"/>
    <w:rsid w:val="001D7755"/>
    <w:rsid w:val="00210DC0"/>
    <w:rsid w:val="00231540"/>
    <w:rsid w:val="002370D3"/>
    <w:rsid w:val="0030456C"/>
    <w:rsid w:val="00313CEB"/>
    <w:rsid w:val="00315265"/>
    <w:rsid w:val="00322C94"/>
    <w:rsid w:val="0039032E"/>
    <w:rsid w:val="003D42E9"/>
    <w:rsid w:val="003E4645"/>
    <w:rsid w:val="003F4542"/>
    <w:rsid w:val="00413FAB"/>
    <w:rsid w:val="00430E0C"/>
    <w:rsid w:val="00457AA3"/>
    <w:rsid w:val="004823C2"/>
    <w:rsid w:val="00483E87"/>
    <w:rsid w:val="004870BE"/>
    <w:rsid w:val="004940BD"/>
    <w:rsid w:val="004A6BB1"/>
    <w:rsid w:val="00523B0B"/>
    <w:rsid w:val="00526631"/>
    <w:rsid w:val="00531E08"/>
    <w:rsid w:val="005B65A2"/>
    <w:rsid w:val="0061481A"/>
    <w:rsid w:val="00617E77"/>
    <w:rsid w:val="006307EA"/>
    <w:rsid w:val="0063153B"/>
    <w:rsid w:val="00667329"/>
    <w:rsid w:val="00671B73"/>
    <w:rsid w:val="00713365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457B0"/>
    <w:rsid w:val="00A62ACC"/>
    <w:rsid w:val="00A6401B"/>
    <w:rsid w:val="00A9448F"/>
    <w:rsid w:val="00AB5A73"/>
    <w:rsid w:val="00AD0D32"/>
    <w:rsid w:val="00AF80B7"/>
    <w:rsid w:val="00B067CD"/>
    <w:rsid w:val="00B70A77"/>
    <w:rsid w:val="00B758ED"/>
    <w:rsid w:val="00BA6B97"/>
    <w:rsid w:val="00C832BD"/>
    <w:rsid w:val="00D05DD3"/>
    <w:rsid w:val="00D7168E"/>
    <w:rsid w:val="00DE759B"/>
    <w:rsid w:val="00E0696E"/>
    <w:rsid w:val="00E12292"/>
    <w:rsid w:val="00EA62A2"/>
    <w:rsid w:val="00EB6FE0"/>
    <w:rsid w:val="00EC5D87"/>
    <w:rsid w:val="00ED26CB"/>
    <w:rsid w:val="00EE4AD0"/>
    <w:rsid w:val="00F85A56"/>
    <w:rsid w:val="00F96D85"/>
    <w:rsid w:val="00FA4408"/>
    <w:rsid w:val="00FB0432"/>
    <w:rsid w:val="00FC575B"/>
    <w:rsid w:val="00FC6625"/>
    <w:rsid w:val="036D0E54"/>
    <w:rsid w:val="03DD4E9D"/>
    <w:rsid w:val="057F4B2E"/>
    <w:rsid w:val="05997870"/>
    <w:rsid w:val="062919F2"/>
    <w:rsid w:val="06524D5E"/>
    <w:rsid w:val="071D6F1B"/>
    <w:rsid w:val="08461DF2"/>
    <w:rsid w:val="08D11932"/>
    <w:rsid w:val="0A4C9021"/>
    <w:rsid w:val="0BD725AB"/>
    <w:rsid w:val="0C828255"/>
    <w:rsid w:val="0C9EDEF5"/>
    <w:rsid w:val="0E7F24EB"/>
    <w:rsid w:val="0F0EC66D"/>
    <w:rsid w:val="0F400FF2"/>
    <w:rsid w:val="10E4189D"/>
    <w:rsid w:val="12299185"/>
    <w:rsid w:val="122C7F5A"/>
    <w:rsid w:val="1257A206"/>
    <w:rsid w:val="125F8F8C"/>
    <w:rsid w:val="132B1DD8"/>
    <w:rsid w:val="13E23790"/>
    <w:rsid w:val="13F37267"/>
    <w:rsid w:val="161C9F5E"/>
    <w:rsid w:val="1712B98E"/>
    <w:rsid w:val="1794B701"/>
    <w:rsid w:val="17D1A115"/>
    <w:rsid w:val="18260731"/>
    <w:rsid w:val="19C1D792"/>
    <w:rsid w:val="1A515516"/>
    <w:rsid w:val="1A71D286"/>
    <w:rsid w:val="1B659579"/>
    <w:rsid w:val="1CF97854"/>
    <w:rsid w:val="1D0165DA"/>
    <w:rsid w:val="1DACAD57"/>
    <w:rsid w:val="225C66FB"/>
    <w:rsid w:val="25942BBB"/>
    <w:rsid w:val="28CBCC7D"/>
    <w:rsid w:val="298706F5"/>
    <w:rsid w:val="2B421376"/>
    <w:rsid w:val="2B423774"/>
    <w:rsid w:val="2B7BB943"/>
    <w:rsid w:val="2E72B972"/>
    <w:rsid w:val="2E79B438"/>
    <w:rsid w:val="30158499"/>
    <w:rsid w:val="305C3E61"/>
    <w:rsid w:val="3083AB0A"/>
    <w:rsid w:val="312293E7"/>
    <w:rsid w:val="31B178F8"/>
    <w:rsid w:val="334D4959"/>
    <w:rsid w:val="3413F728"/>
    <w:rsid w:val="34E8F5BC"/>
    <w:rsid w:val="35229B89"/>
    <w:rsid w:val="3684C61D"/>
    <w:rsid w:val="37D7812E"/>
    <w:rsid w:val="385A3C4B"/>
    <w:rsid w:val="39D5B33A"/>
    <w:rsid w:val="3B585B3E"/>
    <w:rsid w:val="3BDB50EC"/>
    <w:rsid w:val="3C2F8F43"/>
    <w:rsid w:val="3E97C588"/>
    <w:rsid w:val="46A2D76D"/>
    <w:rsid w:val="47074FDF"/>
    <w:rsid w:val="48022C25"/>
    <w:rsid w:val="492A206D"/>
    <w:rsid w:val="4A34945C"/>
    <w:rsid w:val="4B9D608E"/>
    <w:rsid w:val="4BF7E61C"/>
    <w:rsid w:val="4C47EC4E"/>
    <w:rsid w:val="4D1218F1"/>
    <w:rsid w:val="4E53962B"/>
    <w:rsid w:val="502FA5D0"/>
    <w:rsid w:val="57B4133D"/>
    <w:rsid w:val="5A2DEFC9"/>
    <w:rsid w:val="5D4BBDB2"/>
    <w:rsid w:val="5DE9AEF4"/>
    <w:rsid w:val="5EC4311A"/>
    <w:rsid w:val="5F59DDAF"/>
    <w:rsid w:val="5F857F55"/>
    <w:rsid w:val="5F85A353"/>
    <w:rsid w:val="61214FB6"/>
    <w:rsid w:val="62BD4415"/>
    <w:rsid w:val="62D66C72"/>
    <w:rsid w:val="63480E01"/>
    <w:rsid w:val="64A7E407"/>
    <w:rsid w:val="65F4C0D9"/>
    <w:rsid w:val="6681CC7A"/>
    <w:rsid w:val="67A9DD95"/>
    <w:rsid w:val="69660768"/>
    <w:rsid w:val="6BDC725F"/>
    <w:rsid w:val="6E191F19"/>
    <w:rsid w:val="6E6F927C"/>
    <w:rsid w:val="6F012392"/>
    <w:rsid w:val="724BB3E3"/>
    <w:rsid w:val="72D343E1"/>
    <w:rsid w:val="73E78444"/>
    <w:rsid w:val="74237B6B"/>
    <w:rsid w:val="7488609D"/>
    <w:rsid w:val="756F11F6"/>
    <w:rsid w:val="762430FE"/>
    <w:rsid w:val="771F2506"/>
    <w:rsid w:val="7792B4B5"/>
    <w:rsid w:val="78937D31"/>
    <w:rsid w:val="78BAF567"/>
    <w:rsid w:val="7A392921"/>
    <w:rsid w:val="7A9BBDF3"/>
    <w:rsid w:val="7B972BE8"/>
    <w:rsid w:val="7E00A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53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" w:semiHidden="1" w:qFormat="1"/>
    <w:lsdException w:name="Subtle Reference" w:uiPriority="10"/>
    <w:lsdException w:name="Intense Reference" w:uiPriority="32" w:semiHidden="1"/>
    <w:lsdException w:name="Book Title" w:uiPriority="33" w:semiHidden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133819"/>
    <w:rPr>
      <w:rFonts w:ascii="Microsoft YaHei UI" w:hAnsi="Microsoft YaHei UI" w:eastAsia="Microsoft YaHei UI"/>
      <w:color w:val="0B0402" w:themeColor="accent6" w:themeShade="1A"/>
      <w:sz w:val="20"/>
      <w:szCs w:val="22"/>
    </w:rPr>
  </w:style>
  <w:style w:type="paragraph" w:styleId="1">
    <w:name w:val="heading 1"/>
    <w:basedOn w:val="a0"/>
    <w:next w:val="a0"/>
    <w:link w:val="10"/>
    <w:uiPriority w:val="9"/>
    <w:rsid w:val="00133819"/>
    <w:pPr>
      <w:keepNext/>
      <w:keepLines/>
      <w:contextualSpacing/>
      <w:outlineLvl w:val="0"/>
    </w:pPr>
    <w:rPr>
      <w:rFonts w:cs="Times New Roman (Headings CS)"/>
      <w:caps/>
      <w:color w:val="BF1E00" w:themeColor="accent1"/>
      <w:spacing w:val="20"/>
      <w:sz w:val="44"/>
      <w:szCs w:val="32"/>
    </w:rPr>
  </w:style>
  <w:style w:type="paragraph" w:styleId="2">
    <w:name w:val="heading 2"/>
    <w:basedOn w:val="a0"/>
    <w:link w:val="20"/>
    <w:uiPriority w:val="9"/>
    <w:qFormat/>
    <w:rsid w:val="00133819"/>
    <w:pPr>
      <w:spacing w:after="120"/>
      <w:outlineLvl w:val="1"/>
    </w:pPr>
    <w:rPr>
      <w:rFonts w:cs="Times New Roman (Headings CS)"/>
      <w:caps/>
      <w:color w:val="BF1E00" w:themeColor="accent1"/>
      <w:spacing w:val="20"/>
      <w:sz w:val="28"/>
      <w:szCs w:val="26"/>
    </w:rPr>
  </w:style>
  <w:style w:type="paragraph" w:styleId="3">
    <w:name w:val="heading 3"/>
    <w:basedOn w:val="a0"/>
    <w:link w:val="30"/>
    <w:uiPriority w:val="9"/>
    <w:qFormat/>
    <w:rsid w:val="00133819"/>
    <w:pPr>
      <w:outlineLvl w:val="2"/>
    </w:pPr>
    <w:rPr>
      <w:rFonts w:cs="Times New Roman (Headings CS)"/>
      <w:caps/>
      <w:color w:val="BF1E00" w:themeColor="accent1"/>
      <w:spacing w:val="20"/>
      <w:szCs w:val="24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3D42E9"/>
    <w:pPr>
      <w:tabs>
        <w:tab w:val="center" w:pos="4680"/>
        <w:tab w:val="right" w:pos="9360"/>
      </w:tabs>
    </w:pPr>
  </w:style>
  <w:style w:type="character" w:styleId="a5" w:customStyle="1">
    <w:name w:val="页眉 字符"/>
    <w:basedOn w:val="a1"/>
    <w:link w:val="a4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a6">
    <w:name w:val="footer"/>
    <w:basedOn w:val="a0"/>
    <w:link w:val="a7"/>
    <w:uiPriority w:val="99"/>
    <w:semiHidden/>
    <w:rsid w:val="003D42E9"/>
    <w:pPr>
      <w:tabs>
        <w:tab w:val="center" w:pos="4680"/>
        <w:tab w:val="right" w:pos="9360"/>
      </w:tabs>
    </w:pPr>
  </w:style>
  <w:style w:type="character" w:styleId="a7" w:customStyle="1">
    <w:name w:val="页脚 字符"/>
    <w:basedOn w:val="a1"/>
    <w:link w:val="a6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styleId="10" w:customStyle="1">
    <w:name w:val="标题 1 字符"/>
    <w:basedOn w:val="a1"/>
    <w:link w:val="1"/>
    <w:uiPriority w:val="9"/>
    <w:rsid w:val="00133819"/>
    <w:rPr>
      <w:rFonts w:ascii="Microsoft YaHei UI" w:hAnsi="Microsoft YaHei UI" w:eastAsia="Microsoft YaHei UI" w:cs="Times New Roman (Headings CS)"/>
      <w:caps/>
      <w:color w:val="BF1E00" w:themeColor="accent1"/>
      <w:spacing w:val="20"/>
      <w:sz w:val="44"/>
      <w:szCs w:val="32"/>
    </w:rPr>
  </w:style>
  <w:style w:type="character" w:styleId="20" w:customStyle="1">
    <w:name w:val="标题 2 字符"/>
    <w:basedOn w:val="a1"/>
    <w:link w:val="2"/>
    <w:uiPriority w:val="9"/>
    <w:rsid w:val="00133819"/>
    <w:rPr>
      <w:rFonts w:ascii="Microsoft YaHei UI" w:hAnsi="Microsoft YaHei UI" w:eastAsia="Microsoft YaHei UI" w:cs="Times New Roman (Headings CS)"/>
      <w:caps/>
      <w:color w:val="BF1E00" w:themeColor="accent1"/>
      <w:spacing w:val="20"/>
      <w:sz w:val="28"/>
      <w:szCs w:val="26"/>
    </w:rPr>
  </w:style>
  <w:style w:type="character" w:styleId="30" w:customStyle="1">
    <w:name w:val="标题 3 字符"/>
    <w:basedOn w:val="a1"/>
    <w:link w:val="3"/>
    <w:uiPriority w:val="9"/>
    <w:rsid w:val="00133819"/>
    <w:rPr>
      <w:rFonts w:ascii="Microsoft YaHei UI" w:hAnsi="Microsoft YaHei UI" w:eastAsia="Microsoft YaHei UI" w:cs="Times New Roman (Headings CS)"/>
      <w:caps/>
      <w:color w:val="BF1E00" w:themeColor="accent1"/>
      <w:spacing w:val="20"/>
      <w:sz w:val="20"/>
    </w:rPr>
  </w:style>
  <w:style w:type="paragraph" w:styleId="a8">
    <w:name w:val="Title"/>
    <w:basedOn w:val="a0"/>
    <w:link w:val="a9"/>
    <w:uiPriority w:val="1"/>
    <w:qFormat/>
    <w:rsid w:val="00133819"/>
    <w:pPr>
      <w:spacing w:line="192" w:lineRule="auto"/>
      <w:contextualSpacing/>
    </w:pPr>
    <w:rPr>
      <w:rFonts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a9" w:customStyle="1">
    <w:name w:val="标题 字符"/>
    <w:basedOn w:val="a1"/>
    <w:link w:val="a8"/>
    <w:uiPriority w:val="1"/>
    <w:rsid w:val="00133819"/>
    <w:rPr>
      <w:rFonts w:ascii="Microsoft YaHei UI" w:hAnsi="Microsoft YaHei UI" w:eastAsia="Microsoft YaHei U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aa">
    <w:name w:val="Placeholder Text"/>
    <w:basedOn w:val="a1"/>
    <w:uiPriority w:val="99"/>
    <w:semiHidden/>
    <w:rsid w:val="00526631"/>
    <w:rPr>
      <w:color w:val="808080"/>
    </w:rPr>
  </w:style>
  <w:style w:type="table" w:styleId="ab">
    <w:name w:val="Table Grid"/>
    <w:basedOn w:val="a2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ac">
    <w:name w:val="Subtle Reference"/>
    <w:basedOn w:val="a1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a">
    <w:name w:val="List Bullet"/>
    <w:basedOn w:val="a0"/>
    <w:uiPriority w:val="11"/>
    <w:qFormat/>
    <w:rsid w:val="00133819"/>
    <w:pPr>
      <w:numPr>
        <w:numId w:val="1"/>
      </w:numPr>
    </w:pPr>
  </w:style>
  <w:style w:type="table" w:styleId="ad" w:customStyle="1">
    <w:name w:val="无填充"/>
    <w:basedOn w:val="a2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color="BF1E00" w:themeColor="accent1" w:sz="18" w:space="0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ae">
    <w:name w:val="Grid Table Light"/>
    <w:basedOn w:val="a2"/>
    <w:uiPriority w:val="40"/>
    <w:rsid w:val="00413FA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1">
    <w:name w:val="Plain Table 1"/>
    <w:basedOn w:val="a2"/>
    <w:uiPriority w:val="41"/>
    <w:rsid w:val="00413FA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413FAB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31">
    <w:name w:val="Plain Table 3"/>
    <w:basedOn w:val="a2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2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2"/>
    <w:uiPriority w:val="46"/>
    <w:rsid w:val="00413FAB"/>
    <w:tblPr>
      <w:tblStyleRowBandSize w:val="1"/>
      <w:tblStyleColBandSize w:val="1"/>
      <w:tblBorders>
        <w:top w:val="single" w:color="FF937F" w:themeColor="accent1" w:themeTint="66" w:sz="4" w:space="0"/>
        <w:left w:val="single" w:color="FF937F" w:themeColor="accent1" w:themeTint="66" w:sz="4" w:space="0"/>
        <w:bottom w:val="single" w:color="FF937F" w:themeColor="accent1" w:themeTint="66" w:sz="4" w:space="0"/>
        <w:right w:val="single" w:color="FF937F" w:themeColor="accent1" w:themeTint="66" w:sz="4" w:space="0"/>
        <w:insideH w:val="single" w:color="FF937F" w:themeColor="accent1" w:themeTint="66" w:sz="4" w:space="0"/>
        <w:insideV w:val="single" w:color="FF937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5D3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5D3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 w:customStyle="1">
    <w:name w:val="样式 1"/>
    <w:basedOn w:val="a2"/>
    <w:uiPriority w:val="99"/>
    <w:rsid w:val="003E4645"/>
    <w:tblPr/>
    <w:tcPr>
      <w:tcMar>
        <w:left w:w="0" w:type="dxa"/>
        <w:right w:w="0" w:type="dxa"/>
      </w:tcMar>
    </w:tcPr>
  </w:style>
  <w:style w:type="paragraph" w:styleId="af">
    <w:name w:val="Subtitle"/>
    <w:basedOn w:val="a0"/>
    <w:next w:val="a0"/>
    <w:link w:val="af0"/>
    <w:uiPriority w:val="11"/>
    <w:rsid w:val="00133819"/>
    <w:pPr>
      <w:numPr>
        <w:ilvl w:val="1"/>
      </w:numPr>
      <w:spacing w:before="120" w:after="160"/>
    </w:pPr>
    <w:rPr>
      <w:color w:val="BF1E00" w:themeColor="accent1"/>
      <w:sz w:val="24"/>
    </w:rPr>
  </w:style>
  <w:style w:type="character" w:styleId="af0" w:customStyle="1">
    <w:name w:val="副标题 字符"/>
    <w:basedOn w:val="a1"/>
    <w:link w:val="af"/>
    <w:uiPriority w:val="11"/>
    <w:rsid w:val="00133819"/>
    <w:rPr>
      <w:rFonts w:ascii="Microsoft YaHei UI" w:hAnsi="Microsoft YaHei UI" w:eastAsia="Microsoft YaHei UI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42****02@qq.com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645C38A13A457BABA6F4CEA5A0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6817-B46D-426D-A8FF-62203A4B0B03}"/>
      </w:docPartPr>
      <w:docPartBody>
        <w:p w:rsidR="00110444" w:rsidP="00EA01DE" w:rsidRDefault="00D05DD3">
          <w:pPr>
            <w:pStyle w:val="93645C38A13A457BABA6F4CEA5A020A5"/>
          </w:pPr>
          <w:r w:rsidRPr="00FA479E">
            <w:rPr>
              <w:lang w:val="zh-CN" w:bidi="zh-CN"/>
            </w:rPr>
            <w:t>能够与医疗保健提供商和其他团队成员有效协作</w:t>
          </w:r>
        </w:p>
      </w:docPartBody>
    </w:docPart>
    <w:docPart>
      <w:docPartPr>
        <w:name w:val="7001019B78EA49329F369EA23DC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1EC4-C654-4D3C-B795-88884B5B785F}"/>
      </w:docPartPr>
      <w:docPartBody>
        <w:p w:rsidR="002337E2" w:rsidRDefault="00D05DD3">
          <w:r w:rsidRPr="00457AA3">
            <w:rPr>
              <w:lang w:val="zh-CN" w:bidi="zh-CN"/>
            </w:rPr>
            <w:t>20XX 年 3 月 -</w:t>
          </w:r>
          <w:r w:rsidRPr="00457AA3">
            <w:rPr>
              <w:lang w:val="zh-CN" w:bidi="zh-CN"/>
            </w:rPr>
            <w:br/>
            <w:t>20XX 年 1 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DC"/>
    <w:rsid w:val="000226DC"/>
    <w:rsid w:val="00110444"/>
    <w:rsid w:val="001D2D65"/>
    <w:rsid w:val="002337E2"/>
    <w:rsid w:val="003077A1"/>
    <w:rsid w:val="003C19EB"/>
    <w:rsid w:val="00626709"/>
    <w:rsid w:val="00691A1E"/>
    <w:rsid w:val="00B719D3"/>
    <w:rsid w:val="00D05DD3"/>
    <w:rsid w:val="00D2347C"/>
    <w:rsid w:val="00EA01DE"/>
    <w:rsid w:val="00E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DD3"/>
    <w:rPr>
      <w:color w:val="808080"/>
    </w:rPr>
  </w:style>
  <w:style w:type="paragraph" w:customStyle="1" w:styleId="97E7C3AA4CD7483FB3AE0991E69384F8">
    <w:name w:val="97E7C3AA4CD7483FB3AE0991E69384F8"/>
    <w:rsid w:val="00EA01DE"/>
  </w:style>
  <w:style w:type="paragraph" w:customStyle="1" w:styleId="BD20B199D704498098248667E7D4131D">
    <w:name w:val="BD20B199D704498098248667E7D4131D"/>
    <w:rsid w:val="00EA01DE"/>
  </w:style>
  <w:style w:type="paragraph" w:customStyle="1" w:styleId="EC8031971FD44E20B30CDC108336C735">
    <w:name w:val="EC8031971FD44E20B30CDC108336C735"/>
    <w:rsid w:val="00EA01DE"/>
  </w:style>
  <w:style w:type="paragraph" w:customStyle="1" w:styleId="638085CB47B04F46A6B593DC17F1A173">
    <w:name w:val="638085CB47B04F46A6B593DC17F1A173"/>
    <w:rsid w:val="00EA01DE"/>
  </w:style>
  <w:style w:type="paragraph" w:customStyle="1" w:styleId="E5D4717E28194E3FAEC4FB89860068A6">
    <w:name w:val="E5D4717E28194E3FAEC4FB89860068A6"/>
    <w:rsid w:val="00EA01DE"/>
  </w:style>
  <w:style w:type="paragraph" w:customStyle="1" w:styleId="27D1652BC0C3484A9ABD68B8BAEF884A">
    <w:name w:val="27D1652BC0C3484A9ABD68B8BAEF884A"/>
    <w:rsid w:val="00EA01DE"/>
  </w:style>
  <w:style w:type="paragraph" w:customStyle="1" w:styleId="1E3835C992E14E1ABCD29C9D965B077F">
    <w:name w:val="1E3835C992E14E1ABCD29C9D965B077F"/>
    <w:rsid w:val="00EA01DE"/>
  </w:style>
  <w:style w:type="paragraph" w:customStyle="1" w:styleId="2DA873C27F8B4D1BBB4D3ED8F60A75E3">
    <w:name w:val="2DA873C27F8B4D1BBB4D3ED8F60A75E3"/>
    <w:rsid w:val="00EA01DE"/>
  </w:style>
  <w:style w:type="paragraph" w:customStyle="1" w:styleId="8EFCCCDE69DD4B5F9B694F5D714BCF6D">
    <w:name w:val="8EFCCCDE69DD4B5F9B694F5D714BCF6D"/>
    <w:rsid w:val="00EA01DE"/>
  </w:style>
  <w:style w:type="paragraph" w:customStyle="1" w:styleId="0DD9817146144F90B7F5F0A5A59D9537">
    <w:name w:val="0DD9817146144F90B7F5F0A5A59D9537"/>
    <w:rsid w:val="00EA01DE"/>
  </w:style>
  <w:style w:type="paragraph" w:customStyle="1" w:styleId="6BA82E73910449B1928B8D63EA77D7D4">
    <w:name w:val="6BA82E73910449B1928B8D63EA77D7D4"/>
    <w:rsid w:val="00EA01DE"/>
  </w:style>
  <w:style w:type="paragraph" w:customStyle="1" w:styleId="614097BC921D4EFCB4E6D2D7BD1F125B">
    <w:name w:val="614097BC921D4EFCB4E6D2D7BD1F125B"/>
    <w:rsid w:val="00EA01DE"/>
  </w:style>
  <w:style w:type="paragraph" w:customStyle="1" w:styleId="93645C38A13A457BABA6F4CEA5A020A5">
    <w:name w:val="93645C38A13A457BABA6F4CEA5A020A5"/>
    <w:rsid w:val="00EA01DE"/>
  </w:style>
  <w:style w:type="paragraph" w:customStyle="1" w:styleId="E1E0F55DB2AD40EB978B3A29E277FB70">
    <w:name w:val="E1E0F55DB2AD40EB978B3A29E277FB70"/>
    <w:rsid w:val="00EA01DE"/>
  </w:style>
  <w:style w:type="paragraph" w:customStyle="1" w:styleId="2E763F08794847A69DA5B2DFE2F6F133">
    <w:name w:val="2E763F08794847A69DA5B2DFE2F6F133"/>
    <w:rsid w:val="00EB475A"/>
    <w:rPr>
      <w:kern w:val="2"/>
      <w:lang w:val="en-US" w:eastAsia="en-US"/>
      <w14:ligatures w14:val="standardContextual"/>
    </w:rPr>
  </w:style>
  <w:style w:type="paragraph" w:customStyle="1" w:styleId="62D6D34B0C114FA792E76203F372D0CA">
    <w:name w:val="62D6D34B0C114FA792E76203F372D0CA"/>
    <w:rsid w:val="00EB475A"/>
    <w:rPr>
      <w:kern w:val="2"/>
      <w:lang w:val="en-US" w:eastAsia="en-US"/>
      <w14:ligatures w14:val="standardContextual"/>
    </w:rPr>
  </w:style>
  <w:style w:type="paragraph" w:customStyle="1" w:styleId="D51ACE00868E42B48B0CCF0AEDD55707">
    <w:name w:val="D51ACE00868E42B48B0CCF0AEDD55707"/>
    <w:rsid w:val="00EB475A"/>
    <w:rPr>
      <w:kern w:val="2"/>
      <w:lang w:val="en-US" w:eastAsia="en-US"/>
      <w14:ligatures w14:val="standardContextual"/>
    </w:rPr>
  </w:style>
  <w:style w:type="paragraph" w:customStyle="1" w:styleId="0388203E24FC421A9A12702D23E74807">
    <w:name w:val="0388203E24FC421A9A12702D23E74807"/>
    <w:rsid w:val="00EB475A"/>
    <w:rPr>
      <w:kern w:val="2"/>
      <w:lang w:val="en-US" w:eastAsia="en-US"/>
      <w14:ligatures w14:val="standardContextual"/>
    </w:rPr>
  </w:style>
  <w:style w:type="paragraph" w:customStyle="1" w:styleId="2ACE771D2A294C2283C35DDD94E8715C">
    <w:name w:val="2ACE771D2A294C2283C35DDD94E8715C"/>
    <w:rsid w:val="00EB475A"/>
    <w:rPr>
      <w:kern w:val="2"/>
      <w:lang w:val="en-US" w:eastAsia="en-US"/>
      <w14:ligatures w14:val="standardContextual"/>
    </w:rPr>
  </w:style>
  <w:style w:type="paragraph" w:customStyle="1" w:styleId="C7461EE118A44857B9DCA78454B6D4A5">
    <w:name w:val="C7461EE118A44857B9DCA78454B6D4A5"/>
    <w:rsid w:val="00EB475A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F3AB7-9B86-4DA8-99DC-759F47CF0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D8C7E-6418-4470-8DCF-927DB08CD9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831AB-BED4-4F1E-95F0-1295A228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Hilda Gao</dc:creator>
  <keywords/>
  <dc:description/>
  <lastModifiedBy>Hilda Gao</lastModifiedBy>
  <revision>4</revision>
  <dcterms:created xsi:type="dcterms:W3CDTF">2023-12-27T16:04:00.0000000Z</dcterms:created>
  <dcterms:modified xsi:type="dcterms:W3CDTF">2024-02-24T01:41:43.8872758Z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