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35AD4AA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11849100</wp:posOffset>
            </wp:positionH>
            <wp:positionV relativeFrom="topMargin">
              <wp:posOffset>10261600</wp:posOffset>
            </wp:positionV>
            <wp:extent cx="292100" cy="444500"/>
            <wp:effectExtent l="0" t="0" r="12700" b="12700"/>
            <wp:wrapNone/>
            <wp:docPr id="1026" name="图片 1000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2100" cy="4445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道德与法治七年级下册核心知识</w:t>
      </w:r>
    </w:p>
    <w:p w14:paraId="682FE2C6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第一单元　珍惜青春时光</w:t>
      </w:r>
    </w:p>
    <w:p w14:paraId="05E2E339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第一课　青春正当时</w:t>
      </w:r>
    </w:p>
    <w:p w14:paraId="53FC26AC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1.青春期的生理变化主要表现在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：</w:t>
      </w:r>
      <w:r>
        <w:rPr>
          <w:rFonts w:ascii="宋体" w:cs="宋体" w:eastAsia="宋体" w:hAnsi="宋体" w:hint="eastAsia"/>
          <w:sz w:val="24"/>
          <w:szCs w:val="24"/>
        </w:rPr>
        <w:t>身体外形的变化、体内机能的增强、性的发育和成熟。</w:t>
      </w:r>
    </w:p>
    <w:p w14:paraId="5A747A4B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2.正确对待青春期的生理变化：</w:t>
      </w:r>
    </w:p>
    <w:p w14:paraId="578C9AB3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①在青春期，我们身体发育的节奏各有不同。</w:t>
      </w:r>
    </w:p>
    <w:p w14:paraId="0ADFF6E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②我们既不因自己的生理变化而焦虑或自卑，也不嘲弄他人的生理变化。</w:t>
      </w:r>
    </w:p>
    <w:p w14:paraId="0C45ABF5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  <w:t>3.青春期矛盾心理</w:t>
      </w:r>
    </w:p>
    <w:p w14:paraId="4294D15A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(1)产生：在青春期，身体发育十分迅速，而心理发展速度相对缓慢。</w:t>
      </w:r>
    </w:p>
    <w:p w14:paraId="70DCC7FE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(2)表现：①独立与依赖 ②闭锁与开放 ③勇敢与怯懦</w:t>
      </w:r>
    </w:p>
    <w:p w14:paraId="11C6C727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  <w:t>4.正确对待青春期的心理矛盾和困惑：</w:t>
      </w:r>
    </w:p>
    <w:p w14:paraId="2E5EEEAB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①我们可以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参加集体活动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，在集体的温暖中接纳和调整自己；</w:t>
      </w:r>
    </w:p>
    <w:p w14:paraId="32A5786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②求助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老师、家长和心理医生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，化解烦恼，解决问题；</w:t>
      </w:r>
    </w:p>
    <w:p w14:paraId="7990EE1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③学会自我调节，成为自己的“心理保健医生”。</w:t>
      </w:r>
    </w:p>
    <w:p w14:paraId="762DFC1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5.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在塑造身体、仪表等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外在美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的同时，我们更要注重品德和文化修养，提升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内在美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。</w:t>
      </w:r>
    </w:p>
    <w:p w14:paraId="63CB038E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  <w:t>6.正确对待男生女生的性别差异：</w:t>
      </w:r>
    </w:p>
    <w:p w14:paraId="3BA24C9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0000ff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①男生女生各具特点，各有优势。</w:t>
      </w:r>
    </w:p>
    <w:p w14:paraId="73A60E14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②我们要相互学习、相互欣赏、取长补短，让自己变得更加优秀。</w:t>
      </w:r>
    </w:p>
    <w:p w14:paraId="06671C2B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7.如何与异性交往：</w:t>
      </w:r>
    </w:p>
    <w:p w14:paraId="5D4E785A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①与异性交往要把握好尺度；</w:t>
      </w:r>
    </w:p>
    <w:p w14:paraId="349EA753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②我们应注意交往的方式、场合、时间和频率；</w:t>
      </w:r>
    </w:p>
    <w:p w14:paraId="5B36589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8.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面对生活中可能出现的朦胧情感，我们应该慎重对待，理智处理。</w:t>
      </w:r>
    </w:p>
    <w:p w14:paraId="76064C8A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9.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在日常生活中，我们要学会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辨别和抵制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性骚扰、性侵害等行为，掌握有效的应对方法和策略，学会运用法律武器维护自己的合法权益。</w:t>
      </w:r>
    </w:p>
    <w:p w14:paraId="57A81A6D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10.怎样学会自我保护？</w:t>
      </w:r>
    </w:p>
    <w:p w14:paraId="66F26FE7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①我们应当通过正规途径获取性知识。</w:t>
      </w:r>
    </w:p>
    <w:p w14:paraId="37F9327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②我们应当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自重自爱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，言谈举止不越界。</w:t>
      </w:r>
    </w:p>
    <w:p w14:paraId="3A4D0C7F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i w:val="false"/>
          <w:i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③我们应当增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1"/>
          <w:szCs w:val="21"/>
          <w:lang w:val="en-US" w:eastAsia="zh-CN"/>
        </w:rPr>
        <w:t>强自我保护意识，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1"/>
          <w:szCs w:val="21"/>
          <w:u w:val="none"/>
          <w:lang w:val="en-US" w:eastAsia="zh-CN"/>
        </w:rPr>
        <w:t>提高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1"/>
          <w:szCs w:val="21"/>
          <w:lang w:val="en-US" w:eastAsia="zh-CN"/>
        </w:rPr>
        <w:t>预防和应对性骚扰、性侵害的能力。</w:t>
      </w:r>
    </w:p>
    <w:p w14:paraId="3F2CFF8D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left="0" w:leftChars="0" w:firstLine="0" w:firstLineChars="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1"/>
          <w:szCs w:val="21"/>
          <w:lang w:val="en-US" w:eastAsia="zh-CN"/>
        </w:rPr>
        <w:t>④与异性交往，我们应当树立正确的道德观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念和牢固的法律意识，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遵守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中学生日常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行为规范。</w:t>
      </w:r>
    </w:p>
    <w:p w14:paraId="196108AB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both"/>
        <w:textAlignment w:val="auto"/>
        <w:rPr>
          <w:rFonts w:ascii="宋体" w:cs="宋体" w:eastAsia="宋体" w:hAnsi="宋体" w:hint="eastAsia"/>
          <w:b/>
          <w:bCs/>
          <w:sz w:val="24"/>
          <w:szCs w:val="24"/>
        </w:rPr>
      </w:pPr>
    </w:p>
    <w:p w14:paraId="5ABF0754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第二课　做情绪情感的主人</w:t>
      </w:r>
    </w:p>
    <w:p w14:paraId="6B4D92F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highlight w:val="none"/>
          <w:lang w:val="en-US" w:eastAsia="zh-CN"/>
        </w:rPr>
        <w:t>1.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人的情绪是复杂多样的。</w:t>
      </w:r>
    </w:p>
    <w:p w14:paraId="07EE7D3F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1265" w:hanging="1265" w:hangingChars="6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highlight w:val="none"/>
          <w:lang w:val="en-US" w:eastAsia="zh-CN"/>
        </w:rPr>
        <w:t>2.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情绪的作用：</w:t>
      </w:r>
    </w:p>
    <w:p w14:paraId="12067EFC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①情绪会影响人的观念和行动。</w:t>
      </w:r>
    </w:p>
    <w:p w14:paraId="5FA6E9ED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②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u w:val="single"/>
          <w:lang w:val="en-US" w:eastAsia="zh-CN"/>
        </w:rPr>
        <w:t>积极情绪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通常伴随愉悦的体验，可以提高人的积极性和活动能力；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u w:val="single"/>
          <w:lang w:val="en-US" w:eastAsia="zh-CN"/>
        </w:rPr>
        <w:t>消极情绪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通常给人带来不良体验，会产生负面影响。</w:t>
      </w:r>
    </w:p>
    <w:p w14:paraId="39765B15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③在一定条件下，消极情绪也会有积极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u w:val="none"/>
          <w:lang w:val="en-US" w:eastAsia="zh-CN"/>
        </w:rPr>
        <w:t>作用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。</w:t>
      </w:r>
    </w:p>
    <w:p w14:paraId="140A862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</w:p>
    <w:p w14:paraId="4952FD63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highlight w:val="none"/>
          <w:lang w:val="en-US" w:eastAsia="zh-CN"/>
        </w:rPr>
        <w:t>3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.影响情绪的因素有多个：</w:t>
      </w:r>
    </w:p>
    <w:p w14:paraId="623A1F3E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①外部环境、生活事件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（外部因素）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②个人的性格特点、对事物的观念和看法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（内部因素）等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highlight w:val="none"/>
          <w:lang w:val="en-US" w:eastAsia="zh-CN"/>
        </w:rPr>
        <w:t>。</w:t>
      </w:r>
    </w:p>
    <w:p w14:paraId="2AAE79C4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kern w:val="0"/>
          <w:sz w:val="21"/>
          <w:szCs w:val="21"/>
          <w:lang w:val="en-US" w:eastAsia="zh-CN"/>
        </w:rPr>
        <w:t>4.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  <w:t>管理情绪的方法有哪些？</w:t>
      </w:r>
    </w:p>
    <w:p w14:paraId="32DD6714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①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 xml:space="preserve">学会认识自己的情绪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②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 xml:space="preserve">学会调节情绪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③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 xml:space="preserve">学会合理表达情绪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④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学会在帮助他人、奉献社会中培养积极健康的情绪。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 xml:space="preserve">                                                       </w:t>
      </w:r>
    </w:p>
    <w:p w14:paraId="7EC6811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5.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调节情绪的方法：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>①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 xml:space="preserve">注意转移法 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>②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 xml:space="preserve">合理宣泄法 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>③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 xml:space="preserve">认知调节法 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>④</w:t>
      </w:r>
      <w:r>
        <w:rPr>
          <w:rFonts w:ascii="宋体" w:cs="宋体" w:eastAsia="宋体" w:hAnsi="宋体" w:hint="eastAsia"/>
          <w:b w:val="false"/>
          <w:bCs w:val="false"/>
          <w:color w:val="auto"/>
          <w:kern w:val="2"/>
          <w:sz w:val="21"/>
          <w:szCs w:val="21"/>
          <w:lang w:val="en-US" w:bidi="ar-SA" w:eastAsia="zh-CN"/>
        </w:rPr>
        <w:t>放松训练法</w:t>
      </w:r>
    </w:p>
    <w:p w14:paraId="1D4F37D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情感是比情绪更为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深刻、稳定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的内心体验，是人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基本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的精神需求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。</w:t>
      </w:r>
    </w:p>
    <w:p w14:paraId="32EAA5EE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7</w:t>
      </w: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情感的作用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：</w:t>
      </w:r>
    </w:p>
    <w:p w14:paraId="1D86169A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①情感反映着我们对人对事的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态度、观念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，影响我们的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判断和选择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，促使我们作出行动。</w:t>
      </w:r>
    </w:p>
    <w:p w14:paraId="5477FE31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②情感能够提升我们的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想象力、创造力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，丰富、深刻的情感有助于我们更全面地观察事物、探索未知。</w:t>
      </w:r>
    </w:p>
    <w:p w14:paraId="7DC197B7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③情感的发展体现我们的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生命成长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，使我们的情怀更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宽广、博大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。</w:t>
      </w:r>
    </w:p>
    <w:p w14:paraId="3DBF662D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8.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品味美好情感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的具体做法：</w:t>
      </w:r>
    </w:p>
    <w:p w14:paraId="4F2F7C64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①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 xml:space="preserve">有意识的增加自己的积极情感体验；             </w:t>
      </w:r>
    </w:p>
    <w:p w14:paraId="4E4F6D3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②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学会承受和转化消极情感；</w:t>
      </w:r>
    </w:p>
    <w:p w14:paraId="637AECE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③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 xml:space="preserve">在实践中提升情感境界。  </w:t>
      </w:r>
    </w:p>
    <w:p w14:paraId="169BC843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textAlignment w:val="auto"/>
        <w:rPr>
          <w:rFonts w:ascii="宋体" w:cs="宋体" w:eastAsia="宋体" w:hAnsi="宋体" w:hint="eastAsia"/>
          <w:b w:val="false"/>
          <w:bCs w:val="false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  <w:u w:val="none"/>
          <w:lang w:val="en-US" w:eastAsia="zh-CN"/>
        </w:rPr>
        <w:t>9.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我们可以通过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与人交往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、积极参与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有意义的社会活动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等方式获得积极情感体验。</w:t>
      </w:r>
    </w:p>
    <w:p w14:paraId="399C85B7">
      <w:pPr>
        <w:pStyle w:val="style179"/>
        <w:widowControl w:val="false"/>
        <w:numPr>
          <w:ilvl w:val="0"/>
          <w:numId w:val="0"/>
        </w:numPr>
        <w:ind w:firstLine="3534" w:firstLineChars="1600"/>
        <w:jc w:val="both"/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</w:pPr>
    </w:p>
    <w:p w14:paraId="41CEAC62">
      <w:pPr>
        <w:pStyle w:val="style179"/>
        <w:widowControl w:val="false"/>
        <w:numPr>
          <w:ilvl w:val="0"/>
          <w:numId w:val="0"/>
        </w:numPr>
        <w:ind w:firstLine="3534" w:firstLineChars="1600"/>
        <w:jc w:val="both"/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</w:pPr>
    </w:p>
    <w:p w14:paraId="6C50A008"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center"/>
        <w:textAlignment w:val="auto"/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第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二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单元　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焕发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青春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活力</w:t>
      </w:r>
    </w:p>
    <w:p w14:paraId="34545B7D">
      <w:pPr>
        <w:pStyle w:val="style179"/>
        <w:widowControl w:val="false"/>
        <w:numPr>
          <w:ilvl w:val="0"/>
          <w:numId w:val="0"/>
        </w:numPr>
        <w:jc w:val="center"/>
        <w:rPr>
          <w:rFonts w:ascii="宋体" w:cs="宋体" w:eastAsia="宋体" w:hAnsi="宋体" w:hint="eastAsia"/>
          <w:b w:val="false"/>
          <w:bCs w:val="false"/>
          <w:color w:val="auto"/>
        </w:rPr>
      </w:pPr>
      <w:r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  <w:t>第三课 人贵自尊</w:t>
      </w:r>
    </w:p>
    <w:p w14:paraId="56641C3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 xml:space="preserve">1.自尊的内涵? </w:t>
      </w:r>
    </w:p>
    <w:p w14:paraId="06C01D7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自尊是对自我价值的肯定，包括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自我尊重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和赢得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他人的尊重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。</w:t>
      </w:r>
    </w:p>
    <w:p w14:paraId="1B43EFB9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2.自尊的重要性？</w:t>
      </w:r>
    </w:p>
    <w:p w14:paraId="0BC79AAE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①每个人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都有自尊的需要，当这种需要得到满足时，我们便会感到快乐。</w:t>
      </w:r>
    </w:p>
    <w:p w14:paraId="15599FC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②自尊是一种良好的心理状态，是一个人德行的具体表现。</w:t>
      </w:r>
    </w:p>
    <w:p w14:paraId="674F3235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3.自尊的表现？</w:t>
      </w:r>
    </w:p>
    <w:p w14:paraId="105F29A7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（1）自尊的人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能认可自己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。</w:t>
      </w:r>
    </w:p>
    <w:p w14:paraId="271D91CB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自尊的人能够看到自己的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缺点和不足，也了解自己的优点和长处，能肯定自己的价值</w:t>
      </w:r>
    </w:p>
    <w:p w14:paraId="42E00ABE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（2）自尊的人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知廉耻、明是非</w:t>
      </w:r>
      <w:r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  <w:t>。</w:t>
      </w:r>
    </w:p>
    <w:p w14:paraId="1B8DDCF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①自尊的人是有羞耻心的人，会对自己不恰当、不合适的行为感到惭愧和难为情，做到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行己有耻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；②明白是非对错，能够自觉约束自己的行为，主动培养美好的道德品行。</w:t>
      </w:r>
    </w:p>
    <w:p w14:paraId="556AA41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（3）自尊的人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不爱慕虚荣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。</w:t>
      </w:r>
    </w:p>
    <w:p w14:paraId="3628A1D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4.如何做自尊的人？</w:t>
      </w:r>
    </w:p>
    <w:p w14:paraId="45BDC3B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（1）学会维护自己的人格尊严。</w:t>
      </w:r>
    </w:p>
    <w:p w14:paraId="73BE6C0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做法：①我们要恪守为人之德，坚持人格独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立，不做有损人格的事。</w:t>
      </w:r>
    </w:p>
    <w:p w14:paraId="15E30310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630" w:firstLineChars="30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②面对他人的议论或批评，我们要有平和、豁达的心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态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。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“有则改之，无则加勉。”</w:t>
      </w:r>
    </w:p>
    <w:p w14:paraId="3EFB5E4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630" w:firstLineChars="30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③面对他人的侮辱和诋毁，我们应当予以回击，必要时运用法律武器保护自己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。</w:t>
      </w:r>
    </w:p>
    <w:p w14:paraId="3A3D35F6">
      <w:pPr>
        <w:pStyle w:val="style90"/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学会不断提升自己。</w:t>
      </w:r>
    </w:p>
    <w:p w14:paraId="4C46E0C5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做法：①在学习上，我们应努力充实自己，开阔视野，增长智慧；</w:t>
      </w:r>
    </w:p>
    <w:p w14:paraId="5AC7EBF5">
      <w:pPr>
        <w:pStyle w:val="style9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630" w:firstLineChars="30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②在生活中，我们要不断历练自己，增强人际交往能力，提升个人修养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。</w:t>
      </w:r>
    </w:p>
    <w:p w14:paraId="0FE401B7">
      <w:pPr>
        <w:pStyle w:val="style90"/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left="0" w:leftChars="0" w:firstLine="0" w:firstLineChars="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学会尊重他人。</w:t>
      </w:r>
    </w:p>
    <w:p w14:paraId="69EAD201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原因：人都有自尊的需要，尊重他人，才可能赢得他人的尊重。</w:t>
      </w:r>
    </w:p>
    <w:p w14:paraId="5F360799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textAlignment w:val="auto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做法：①尊重他人，就要尊重他人的隐私和人格，不取笑、歧视他人，更不能侮辱他人；</w:t>
      </w:r>
    </w:p>
    <w:p w14:paraId="158DE38A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630" w:firstLineChars="3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②接纳他人不同的个性和处世风格，尊重他人不同的生活习惯，珍视他人的劳动和付出</w:t>
      </w:r>
    </w:p>
    <w:p w14:paraId="025972AC">
      <w:pPr>
        <w:pStyle w:val="style179"/>
        <w:widowControl w:val="false"/>
        <w:numPr>
          <w:ilvl w:val="0"/>
          <w:numId w:val="0"/>
        </w:numPr>
        <w:ind w:firstLine="3534" w:firstLineChars="1600"/>
        <w:jc w:val="both"/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</w:pPr>
    </w:p>
    <w:p w14:paraId="1D70556F">
      <w:pPr>
        <w:pStyle w:val="style179"/>
        <w:widowControl w:val="false"/>
        <w:numPr>
          <w:ilvl w:val="0"/>
          <w:numId w:val="0"/>
        </w:numPr>
        <w:ind w:firstLine="3534" w:firstLineChars="1600"/>
        <w:jc w:val="both"/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2"/>
          <w:szCs w:val="28"/>
          <w:lang w:val="en-US" w:eastAsia="zh-CN"/>
        </w:rPr>
        <w:t>第四课 自信给人力量</w:t>
      </w:r>
    </w:p>
    <w:p w14:paraId="1AEDAE71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5.自信的内涵？</w:t>
      </w:r>
    </w:p>
    <w:p w14:paraId="5ED51FD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420" w:firstLineChars="20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自信就是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相信自己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，是一个人对自身能力的肯定，是一个人自身能力的彰显，是一个人精神风貌的体现。</w:t>
      </w:r>
    </w:p>
    <w:p w14:paraId="05445381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.自信的作用？</w:t>
      </w:r>
    </w:p>
    <w:p w14:paraId="50176771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1" w:firstLineChars="10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①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自信让人乐观坚定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。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②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自信让人远离自负与自卑。</w:t>
      </w:r>
    </w:p>
    <w:p w14:paraId="7F8AC50A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7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.自信与自负、自卑的表现（区别）是什么？</w:t>
      </w:r>
    </w:p>
    <w:p w14:paraId="2D5C8829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①自负表现为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过高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地估计自己，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自以为是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，好高骛远。</w:t>
      </w:r>
    </w:p>
    <w:p w14:paraId="47B3584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②自卑表现为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轻视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自己，认为自己不如别人，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低估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自己的能力，不敢尝试。</w:t>
      </w:r>
    </w:p>
    <w:p w14:paraId="4796485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③自信表现为能够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实事求是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地看待自己，坦然面对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真实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的自己，从容应对学习和生活中的各种问题。</w:t>
      </w:r>
    </w:p>
    <w:p w14:paraId="45EC6688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.自信的来源？</w:t>
      </w:r>
    </w:p>
    <w:p w14:paraId="79757F6B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420" w:firstLineChars="20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自信源于我们在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成长过程中积累的实力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，源于在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和他人交往中获得的肯定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，源于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从社会稳定发展、国家繁荣富强中获得的安全感、成就感和自豪感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。</w:t>
      </w:r>
    </w:p>
    <w:p w14:paraId="4CA5084D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9.为什么青少年要树立自信？</w:t>
      </w:r>
    </w:p>
    <w:p w14:paraId="617B0FC6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①青春是一段重要的人生旅程。我们要在新的起点上把握自己，坚定信心，走向未来。</w:t>
      </w:r>
    </w:p>
    <w:p w14:paraId="5B57D27E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②青春的探索需要自信。自信的青春有力量。</w:t>
      </w:r>
    </w:p>
    <w:p w14:paraId="348DF19C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10.如何做自信的人？</w:t>
      </w:r>
    </w:p>
    <w:p w14:paraId="2D895BD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（1）找准定位，扬长避短。</w:t>
      </w:r>
    </w:p>
    <w:p w14:paraId="3D795BD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我们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要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客观认识自己、准确定位自己，既要发挥自身的优势，也要认清自己的不足，避免盲目自信。</w:t>
      </w:r>
    </w:p>
    <w:p w14:paraId="249D400A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（2）专注当下，积极行动。</w:t>
      </w:r>
    </w:p>
    <w:p w14:paraId="47F78778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要明确目标，从当下开始，全力以赴，不惧失败，为自己鼓劲、喝彩。</w:t>
      </w:r>
    </w:p>
    <w:p w14:paraId="37F0BA8A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（3）勇于探索，增强底气。</w:t>
      </w:r>
    </w:p>
    <w:p w14:paraId="43EF7A04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要紧跟时代步伐，大胆应对学习和生活中的新问题，积极探索，在解决问题中展现实力、提升能力。</w:t>
      </w:r>
    </w:p>
    <w:p w14:paraId="27792608">
      <w:pPr>
        <w:pStyle w:val="style9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（4））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坚定民族自信心</w:t>
      </w:r>
      <w:r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  <w:t>，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做自信的中国人。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【国家层面】</w:t>
      </w:r>
    </w:p>
    <w:p w14:paraId="7CDAE367">
      <w:pPr>
        <w:pStyle w:val="style9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  <w:t>（青春的自信，既体现在个人成长的努力之中，也体现在为民族振兴的奋斗之中。）</w:t>
      </w:r>
    </w:p>
    <w:p w14:paraId="540DDDB2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6B47B88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5854AE0C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00B6966B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12C2195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402CDE30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6B281A49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bookmarkStart w:id="0" w:name="_GoBack"/>
    <w:bookmarkEnd w:id="0"/>
    <w:p w14:paraId="74808B8E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70" w:firstLineChars="1700"/>
        <w:jc w:val="both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lang w:val="en-US" w:eastAsia="zh-CN"/>
        </w:rPr>
      </w:pPr>
    </w:p>
    <w:p w14:paraId="79980B19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3584" w:firstLineChars="1700"/>
        <w:jc w:val="both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第五课 人生当自强</w:t>
      </w:r>
    </w:p>
    <w:p w14:paraId="2DC9D7AC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11.自强的内涵？</w:t>
      </w:r>
    </w:p>
    <w:p w14:paraId="6F03B76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420" w:firstLineChars="20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自强是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自我勉励、发愤图强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。自强是一种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奋发进取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的精神状态，是一种不断完善自我、超越自我的人生追求。</w:t>
      </w:r>
    </w:p>
    <w:p w14:paraId="5B8D7EF2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2.自强的重要性？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（为什么）</w:t>
      </w:r>
    </w:p>
    <w:p w14:paraId="3012CFF7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（1）自强，使人自主自立。</w:t>
      </w:r>
    </w:p>
    <w:p w14:paraId="0C8AABA5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（2）自强，使人奋发向上。</w:t>
      </w:r>
    </w:p>
    <w:p w14:paraId="733C0C4C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（3）自强不仅关系个人的成长，而且关系民族的命运和国家的未来。</w:t>
      </w:r>
    </w:p>
    <w:p w14:paraId="04C3F913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13.为什么要做自强不息的中国人？</w:t>
      </w:r>
    </w:p>
    <w:p w14:paraId="462FFF3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①自强不息是中华民族的优良传统。</w:t>
      </w:r>
    </w:p>
    <w:p w14:paraId="6ECB0DE7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②少年强则国强，我们的未来与国家发展紧密相连。</w:t>
      </w:r>
    </w:p>
    <w:p w14:paraId="1A6B8227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14.如何做自强不息的中国人？</w:t>
      </w:r>
    </w:p>
    <w:p w14:paraId="1FD15381">
      <w:pPr>
        <w:pStyle w:val="style90"/>
        <w:keepNext w:val="false"/>
        <w:keepLines w:val="false"/>
        <w:pageBreakBefore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树立远大理想。</w:t>
      </w:r>
    </w:p>
    <w:p w14:paraId="69400D8C">
      <w:pPr>
        <w:pStyle w:val="style9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我们要怀有爱国之心，立下报国之志，把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个人命运与祖国发展结合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起来</w:t>
      </w:r>
    </w:p>
    <w:p w14:paraId="1E9BA2CE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（2）求得真学问，练就真本领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。</w:t>
      </w:r>
    </w:p>
    <w:p w14:paraId="1899ABEB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①我们要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认真对待各门课程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，勤学好问、夯实基础；</w:t>
      </w:r>
    </w:p>
    <w:p w14:paraId="43B7BC64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②要关注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现实问题和社会发展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，提高解决问题的能力。</w:t>
      </w:r>
    </w:p>
    <w:p w14:paraId="4558FCA1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single"/>
          <w:lang w:val="en-US" w:eastAsia="zh-CN"/>
        </w:rPr>
        <w:t>（3）在苦干实干中磨砺成长，砥砺前行。</w:t>
      </w:r>
    </w:p>
    <w:p w14:paraId="522A008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①我们要在做事中不断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lang w:val="en-US" w:eastAsia="zh-CN"/>
        </w:rPr>
        <w:t>磨炼意志、锤炼品格</w:t>
      </w: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。</w:t>
      </w:r>
    </w:p>
    <w:p w14:paraId="14AF14AF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1"/>
          <w:szCs w:val="21"/>
          <w:lang w:val="en-US" w:eastAsia="zh-CN"/>
        </w:rPr>
        <w:t>②无论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是学习还是生活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，我们首先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要学会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依靠自己、对自己负责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，学会做事、身体力行。</w:t>
      </w:r>
    </w:p>
    <w:p w14:paraId="4AF143F3"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40"/>
        <w:ind w:firstLine="210" w:firstLineChars="10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③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脚踏实地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，</w:t>
      </w:r>
      <w:r>
        <w:rPr>
          <w:rFonts w:ascii="宋体" w:cs="宋体" w:eastAsia="宋体" w:hAnsi="宋体" w:hint="eastAsia"/>
          <w:b/>
          <w:bCs/>
          <w:color w:val="auto"/>
          <w:sz w:val="21"/>
          <w:szCs w:val="21"/>
          <w:u w:val="none"/>
          <w:lang w:val="en-US" w:eastAsia="zh-CN"/>
        </w:rPr>
        <w:t>不怕吃苦</w:t>
      </w:r>
      <w:r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  <w:t>、努力耕耘，才能有所收获、有所成就。</w:t>
      </w:r>
    </w:p>
    <w:p w14:paraId="185155F4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rPr>
          <w:rFonts w:ascii="宋体" w:cs="宋体" w:eastAsia="宋体" w:hAnsi="宋体" w:hint="eastAsia"/>
          <w:b w:val="false"/>
          <w:bCs w:val="false"/>
          <w:color w:val="auto"/>
          <w:sz w:val="21"/>
          <w:szCs w:val="21"/>
          <w:u w:val="none"/>
          <w:lang w:val="en-US" w:eastAsia="zh-CN"/>
        </w:rPr>
      </w:pPr>
    </w:p>
    <w:p w14:paraId="20A2DB7E">
      <w:pPr>
        <w:pStyle w:val="style0"/>
        <w:rPr>
          <w:rFonts w:ascii="宋体" w:cs="宋体" w:eastAsia="宋体" w:hAnsi="宋体" w:hint="eastAsia"/>
        </w:rPr>
      </w:pPr>
    </w:p>
    <w:sectPr>
      <w:footerReference w:type="default" r:id="rId3"/>
      <w:pgSz w:w="11906" w:h="16838" w:orient="portrait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F092515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4CD36534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4CD36534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9A8536D"/>
    <w:lvl w:ilvl="0">
      <w:start w:val="2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1E972EE2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>
      <w:widowControl w:val="false"/>
      <w:jc w:val="both"/>
    </w:pPr>
    <w:rPr>
      <w:rFonts w:ascii="宋体" w:cs="Courier New" w:eastAsia="宋体" w:hAnsi="Courier New"/>
      <w:kern w:val="2"/>
      <w:sz w:val="21"/>
      <w:szCs w:val="21"/>
      <w:lang w:val="en-US" w:bidi="ar-SA" w:eastAsia="zh-CN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2719</Words>
  <Pages>4</Pages>
  <Characters>2762</Characters>
  <Application>WPS Office</Application>
  <DocSecurity>0</DocSecurity>
  <Paragraphs>136</Paragraphs>
  <ScaleCrop>false</ScaleCrop>
  <LinksUpToDate>false</LinksUpToDate>
  <CharactersWithSpaces>2849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2025-04-22T12:20:00Z</dcterms:created>
  <dc:creator>Administrator</dc:creator>
  <lastModifiedBy>ALN-AL00</lastModifiedBy>
  <dcterms:modified xsi:type="dcterms:W3CDTF">2025-04-23T07:48:45Z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eyJoZGlkIjoiYmI3M2IwNmFhODY1ODIzZjczZDMzZWI0OWM2MTkyNGQiLCJ1c2VySWQiOiI4Njc3NDM2NzYifQ==</vt:lpwstr>
  </property>
  <property fmtid="{D5CDD505-2E9C-101B-9397-08002B2CF9AE}" pid="4" name="ICV">
    <vt:lpwstr>9532D89A420549B1BD013C675D265F32_13</vt:lpwstr>
  </property>
</Properties>
</file>