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7F8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自我鉴定</w:t>
      </w:r>
    </w:p>
    <w:p w14:paraId="607C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3F85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回顾这段宝贵的时光，我深感收获颇丰，不仅在学业上取得了显著的进步，更在人格塑造、能力培养等方面实现了全面的成长。以下是我对自己这三年来的自我鉴定。</w:t>
      </w:r>
    </w:p>
    <w:p w14:paraId="CBD1C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在学业上，我始终保持着对知识的渴望和追求。从最初的懵懂无知，到后来的逐渐熟练，我不断地在专业知识的海洋中遨游，努力汲取着每一滴养分。通过系统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学习，我掌握了扎实的专业基础，对所学领域有了更深入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</w:t>
      </w:r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理解和认识。同时，我还积极参与各种活动，不仅拓宽了视野，还锻炼了自己的实践能力和创新思维。</w:t>
      </w:r>
    </w:p>
    <w:p w14:paraId="58A51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人格塑造方面，我注重培养自己的品德修养和综合素质。我深知，作为一名新时代的大学生，不仅要有扎实的专业知识，更要有高尚的道德情操和良好的社会责任感。因此，我积极参加各类志愿服务和社会实践活动，努力提升自己的社会责任感和公民意识。通过这些活动，我不仅学会了关爱他人、奉献社会，还培养了自己的团队合作精神和领导能力。</w:t>
      </w:r>
    </w:p>
    <w:p w14:paraId="6070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当然，我也深知自己还存在许多不足之处。比如，在面对一些复杂问题时，我有时会显得不够从容和自信；在团队合作中，我有时也会过于坚持自己的观点而忽略了他人的意见。针对这些不足之处，我将在未来的学习和工作中不断努力改进和完善自己。</w:t>
      </w:r>
    </w:p>
    <w:p w14:paraId="BF2D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总之，这三年的大学生活对我来说是一段宝贵的经历。它不仅让我收获了知识和能力，更让我学会了如何做人、如何做事。我将珍惜这段经历带给我的一切宝贵财富，以更加饱满的热情和更加坚定的信念迎接未来的挑战。 </w:t>
      </w:r>
    </w:p>
    <w:p w14:paraId="6B3704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40643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D556C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毕业生签字：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0771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  年 月 日</w:t>
      </w:r>
    </w:p>
    <w:sectPr>
      <w:pgSz w:w="10318" w:h="1457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CE1CBA"/>
    <w:rsid w:val="26F17697"/>
    <w:rsid w:val="629C76D5"/>
    <w:rsid w:val="65913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619</Words>
  <Characters>620</Characters>
  <Paragraphs>17</Paragraphs>
  <TotalTime>14</TotalTime>
  <ScaleCrop>false</ScaleCrop>
  <LinksUpToDate>false</LinksUpToDate>
  <CharactersWithSpaces>634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2025-05-13T11:44:00Z</dcterms:created>
  <dc:creator>ALN-AL00</dc:creator>
  <cp:lastModifiedBy>果仁</cp:lastModifiedBy>
  <dcterms:modified xsi:type="dcterms:W3CDTF">2025-05-14T05:56:47Z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A5064D28BE054B4EBF4D07DCE50BC6E6_13</vt:lpwstr>
  </property>
  <property fmtid="{D5CDD505-2E9C-101B-9397-08002B2CF9AE}" pid="3" name="KSOTemplateDocerSaveRecord">
    <vt:lpwstr>eyJoZGlkIjoiN2IyZGY3MWE4MWNhYjk3NzhhOTNiMzk5MjI4NWQ2MjMiLCJ1c2VySWQiOiI0MDg3NTE0MjIifQ==</vt:lpwstr>
  </property>
  <property fmtid="{D5CDD505-2E9C-101B-9397-08002B2CF9AE}" pid="4" name="KSOProductBuildVer">
    <vt:lpwstr>2052-12.1.0.20784</vt:lpwstr>
  </property>
</Properties>
</file>